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5287"/>
      </w:tblGrid>
      <w:tr w:rsidR="00552396" w:rsidTr="00DF6524">
        <w:trPr>
          <w:trHeight w:val="1842"/>
        </w:trPr>
        <w:tc>
          <w:tcPr>
            <w:tcW w:w="4921" w:type="dxa"/>
            <w:vAlign w:val="center"/>
          </w:tcPr>
          <w:p w:rsidR="00552396" w:rsidRDefault="00552396" w:rsidP="00DF6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396">
              <w:rPr>
                <w:rFonts w:ascii="Times New Roman" w:hAnsi="Times New Roman" w:cs="Times New Roman"/>
                <w:b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52705</wp:posOffset>
                  </wp:positionV>
                  <wp:extent cx="2847975" cy="1000125"/>
                  <wp:effectExtent l="19050" t="0" r="9525" b="0"/>
                  <wp:wrapNone/>
                  <wp:docPr id="3" name="Obraz 1" descr="http://www.owobio.edu.pl/wp-content/uploads/2016/09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wobio.edu.pl/wp-content/uploads/2016/09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6" w:type="dxa"/>
            <w:vAlign w:val="center"/>
          </w:tcPr>
          <w:p w:rsidR="00552396" w:rsidRDefault="00552396" w:rsidP="00DF6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396">
              <w:rPr>
                <w:rFonts w:ascii="Times New Roman" w:hAnsi="Times New Roman" w:cs="Times New Roman"/>
                <w:b/>
              </w:rPr>
              <w:drawing>
                <wp:inline distT="0" distB="0" distL="0" distR="0">
                  <wp:extent cx="3199130" cy="699810"/>
                  <wp:effectExtent l="19050" t="0" r="1270" b="0"/>
                  <wp:docPr id="5" name="Obraz 4" descr="C:\Users\Marta\Documents\UW\IE - logo i dokumenty\logo WNPiSM\logo_wnpism_uw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a\Documents\UW\IE - logo i dokumenty\logo WNPiSM\logo_wnpism_uw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316" cy="70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902" w:rsidTr="00DF6524">
        <w:trPr>
          <w:trHeight w:val="1967"/>
        </w:trPr>
        <w:tc>
          <w:tcPr>
            <w:tcW w:w="4920" w:type="dxa"/>
            <w:vAlign w:val="center"/>
          </w:tcPr>
          <w:p w:rsidR="00084902" w:rsidRDefault="00084902" w:rsidP="00DF6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>
                  <wp:extent cx="1038225" cy="1409020"/>
                  <wp:effectExtent l="19050" t="0" r="9525" b="0"/>
                  <wp:docPr id="8" name="Obraz 8" descr="C:\Users\Marta\Downloads\NFIU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ta\Downloads\NFIU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7" w:type="dxa"/>
            <w:vAlign w:val="center"/>
          </w:tcPr>
          <w:p w:rsidR="00084902" w:rsidRDefault="00DF6524" w:rsidP="00DF65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23278" cy="1219200"/>
                  <wp:effectExtent l="19050" t="0" r="0" b="0"/>
                  <wp:docPr id="9" name="Obraz 9" descr="Testportal - Podręcznik użytkow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stportal - Podręcznik użytkow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69" cy="122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524" w:rsidRDefault="00DF6524" w:rsidP="005523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F6524" w:rsidRDefault="00DF6524" w:rsidP="005523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C1917" w:rsidRPr="00552396" w:rsidRDefault="00AC4342" w:rsidP="005523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V edycja Olimpiady Wiedzy o Bezpieczeństwie i Obronności – etap okręgowy</w:t>
      </w:r>
    </w:p>
    <w:p w:rsidR="008835B7" w:rsidRPr="00552396" w:rsidRDefault="008835B7" w:rsidP="00552396">
      <w:pPr>
        <w:spacing w:after="0" w:line="276" w:lineRule="auto"/>
        <w:rPr>
          <w:rFonts w:ascii="Times New Roman" w:hAnsi="Times New Roman" w:cs="Times New Roman"/>
        </w:rPr>
      </w:pPr>
    </w:p>
    <w:p w:rsidR="00AC4342" w:rsidRPr="00552396" w:rsidRDefault="00AC4342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Aby zostać żołnierzem Wojsk Obrony Terytorialnej kandydat m</w:t>
      </w:r>
      <w:r w:rsidR="00302D6E" w:rsidRPr="00552396">
        <w:rPr>
          <w:rFonts w:cs="Times New Roman"/>
          <w:bCs/>
          <w:sz w:val="22"/>
          <w:szCs w:val="22"/>
        </w:rPr>
        <w:t>usi spełnić następujące warunki</w:t>
      </w:r>
    </w:p>
    <w:p w:rsidR="00AC4342" w:rsidRPr="00552396" w:rsidRDefault="00302D6E" w:rsidP="00F63636">
      <w:pPr>
        <w:pStyle w:val="Standard"/>
        <w:numPr>
          <w:ilvl w:val="0"/>
          <w:numId w:val="71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p</w:t>
      </w:r>
      <w:r w:rsidR="00AC4342" w:rsidRPr="00552396">
        <w:rPr>
          <w:rFonts w:cs="Times New Roman"/>
          <w:sz w:val="22"/>
          <w:szCs w:val="22"/>
        </w:rPr>
        <w:t>olskie</w:t>
      </w:r>
      <w:proofErr w:type="gramEnd"/>
      <w:r w:rsidR="00AC4342" w:rsidRPr="00552396">
        <w:rPr>
          <w:rFonts w:cs="Times New Roman"/>
          <w:sz w:val="22"/>
          <w:szCs w:val="22"/>
        </w:rPr>
        <w:t xml:space="preserve"> obywatelstwo, ukończone 18 lat, niekarany, zdrowy psychicznie i fizycznie, posiada uprawnienia i doświadczenie potrzebne w służbie np. czynny zawodowo policjant, nurek, uprawnienia energetyczne SE</w:t>
      </w:r>
      <w:r w:rsidRPr="00552396">
        <w:rPr>
          <w:rFonts w:cs="Times New Roman"/>
          <w:sz w:val="22"/>
          <w:szCs w:val="22"/>
        </w:rPr>
        <w:t>P dla dozoru i dla eksploatacji</w:t>
      </w:r>
      <w:r w:rsidR="00774EB0" w:rsidRPr="00552396">
        <w:rPr>
          <w:rFonts w:cs="Times New Roman"/>
          <w:sz w:val="22"/>
          <w:szCs w:val="22"/>
        </w:rPr>
        <w:t>.</w:t>
      </w:r>
    </w:p>
    <w:p w:rsidR="00AC4342" w:rsidRPr="00552396" w:rsidRDefault="00302D6E" w:rsidP="00F63636">
      <w:pPr>
        <w:pStyle w:val="Standard"/>
        <w:numPr>
          <w:ilvl w:val="0"/>
          <w:numId w:val="71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proofErr w:type="gramStart"/>
      <w:r w:rsidRPr="00552396">
        <w:rPr>
          <w:rFonts w:cs="Times New Roman"/>
          <w:b/>
          <w:sz w:val="22"/>
          <w:szCs w:val="22"/>
        </w:rPr>
        <w:t>p</w:t>
      </w:r>
      <w:r w:rsidR="00AC4342" w:rsidRPr="00552396">
        <w:rPr>
          <w:rFonts w:cs="Times New Roman"/>
          <w:b/>
          <w:sz w:val="22"/>
          <w:szCs w:val="22"/>
        </w:rPr>
        <w:t>olskie</w:t>
      </w:r>
      <w:proofErr w:type="gramEnd"/>
      <w:r w:rsidR="00AC4342" w:rsidRPr="00552396">
        <w:rPr>
          <w:rFonts w:cs="Times New Roman"/>
          <w:b/>
          <w:sz w:val="22"/>
          <w:szCs w:val="22"/>
        </w:rPr>
        <w:t xml:space="preserve"> obywatelstwo, ukończone 18 lat, niekarany, zdrowy psychicznie i fizycznie, nie pełni innego rodzaju służby oraz nie posiada przydziału kryzysowego</w:t>
      </w:r>
      <w:r w:rsidR="00774EB0" w:rsidRPr="00552396">
        <w:rPr>
          <w:rFonts w:cs="Times New Roman"/>
          <w:b/>
          <w:sz w:val="22"/>
          <w:szCs w:val="22"/>
        </w:rPr>
        <w:t>.</w:t>
      </w:r>
    </w:p>
    <w:p w:rsidR="00AC4342" w:rsidRPr="00552396" w:rsidRDefault="00302D6E" w:rsidP="00F63636">
      <w:pPr>
        <w:pStyle w:val="Standard"/>
        <w:numPr>
          <w:ilvl w:val="0"/>
          <w:numId w:val="71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p</w:t>
      </w:r>
      <w:r w:rsidR="00AC4342" w:rsidRPr="00552396">
        <w:rPr>
          <w:rFonts w:cs="Times New Roman"/>
          <w:sz w:val="22"/>
          <w:szCs w:val="22"/>
        </w:rPr>
        <w:t>olskie</w:t>
      </w:r>
      <w:proofErr w:type="gramEnd"/>
      <w:r w:rsidR="00AC4342" w:rsidRPr="00552396">
        <w:rPr>
          <w:rFonts w:cs="Times New Roman"/>
          <w:sz w:val="22"/>
          <w:szCs w:val="22"/>
        </w:rPr>
        <w:t xml:space="preserve"> obywatelstwo, ukończone 18 lat, niekarany, zdrowy psychicznie i fizycznie, nie pełni innego rodzaju służby, koniecznie posiada paszport umożliwiający wyjazd do kraju nieobjętego strefą Schengen</w:t>
      </w:r>
      <w:r w:rsidR="00774EB0" w:rsidRPr="00552396">
        <w:rPr>
          <w:rFonts w:cs="Times New Roman"/>
          <w:sz w:val="22"/>
          <w:szCs w:val="22"/>
        </w:rPr>
        <w:t>.</w:t>
      </w:r>
    </w:p>
    <w:p w:rsidR="00AC4342" w:rsidRPr="00552396" w:rsidRDefault="00302D6E" w:rsidP="00F63636">
      <w:pPr>
        <w:pStyle w:val="Standard"/>
        <w:numPr>
          <w:ilvl w:val="0"/>
          <w:numId w:val="71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p</w:t>
      </w:r>
      <w:r w:rsidR="00AC4342" w:rsidRPr="00552396">
        <w:rPr>
          <w:rFonts w:cs="Times New Roman"/>
          <w:sz w:val="22"/>
          <w:szCs w:val="22"/>
        </w:rPr>
        <w:t xml:space="preserve">olskie obywatelstwo, ukończone 18 </w:t>
      </w:r>
      <w:proofErr w:type="gramStart"/>
      <w:r w:rsidR="00AC4342" w:rsidRPr="00552396">
        <w:rPr>
          <w:rFonts w:cs="Times New Roman"/>
          <w:sz w:val="22"/>
          <w:szCs w:val="22"/>
        </w:rPr>
        <w:t>lat ale</w:t>
      </w:r>
      <w:proofErr w:type="gramEnd"/>
      <w:r w:rsidR="00AC4342" w:rsidRPr="00552396">
        <w:rPr>
          <w:rFonts w:cs="Times New Roman"/>
          <w:sz w:val="22"/>
          <w:szCs w:val="22"/>
        </w:rPr>
        <w:t xml:space="preserve"> nie więcej niż 70 lat (specjaliści ze stopniem zaszeregowania od kapitana wzwyż), niekarany, zdrowy psychicznie i fizycznie, nie pełni innego rodzaju służby oraz nie posiada przydziału kryzysowego</w:t>
      </w:r>
      <w:r w:rsidR="00774EB0" w:rsidRPr="00552396">
        <w:rPr>
          <w:rFonts w:cs="Times New Roman"/>
          <w:sz w:val="22"/>
          <w:szCs w:val="22"/>
        </w:rPr>
        <w:t>.</w:t>
      </w:r>
    </w:p>
    <w:p w:rsidR="00AC4342" w:rsidRPr="00552396" w:rsidRDefault="00AC4342" w:rsidP="00F6363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C4342" w:rsidRPr="00552396" w:rsidRDefault="00AC4342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Wybierz zdanie nieprawdziwe</w:t>
      </w:r>
      <w:r w:rsidR="00CF1C5C" w:rsidRPr="00552396">
        <w:rPr>
          <w:rFonts w:cs="Times New Roman"/>
          <w:bCs/>
          <w:sz w:val="22"/>
          <w:szCs w:val="22"/>
        </w:rPr>
        <w:t xml:space="preserve"> dotyczące Wojsk Obrony Terytorialnej</w:t>
      </w:r>
      <w:r w:rsidR="00774EB0" w:rsidRPr="00552396">
        <w:rPr>
          <w:rFonts w:cs="Times New Roman"/>
          <w:bCs/>
          <w:sz w:val="22"/>
          <w:szCs w:val="22"/>
        </w:rPr>
        <w:t>:</w:t>
      </w:r>
    </w:p>
    <w:p w:rsidR="00AC4342" w:rsidRPr="00552396" w:rsidRDefault="00CF1C5C" w:rsidP="00F63636">
      <w:pPr>
        <w:pStyle w:val="Standard"/>
        <w:numPr>
          <w:ilvl w:val="0"/>
          <w:numId w:val="72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WOT</w:t>
      </w:r>
      <w:r w:rsidR="00AC4342" w:rsidRPr="00552396">
        <w:rPr>
          <w:rFonts w:cs="Times New Roman"/>
          <w:sz w:val="22"/>
          <w:szCs w:val="22"/>
        </w:rPr>
        <w:t xml:space="preserve"> w szczególnych przypadkach przyjmują do służby</w:t>
      </w:r>
      <w:r w:rsidR="00F63636">
        <w:rPr>
          <w:rFonts w:cs="Times New Roman"/>
          <w:sz w:val="22"/>
          <w:szCs w:val="22"/>
        </w:rPr>
        <w:t xml:space="preserve"> osoby z kategorią zdolności do </w:t>
      </w:r>
      <w:r w:rsidR="00AC4342" w:rsidRPr="00552396">
        <w:rPr>
          <w:rFonts w:cs="Times New Roman"/>
          <w:sz w:val="22"/>
          <w:szCs w:val="22"/>
        </w:rPr>
        <w:t>czynnej służby wojskowej – kat. D</w:t>
      </w:r>
      <w:r w:rsidR="00774EB0" w:rsidRPr="00552396">
        <w:rPr>
          <w:rFonts w:cs="Times New Roman"/>
          <w:sz w:val="22"/>
          <w:szCs w:val="22"/>
        </w:rPr>
        <w:t>.</w:t>
      </w:r>
    </w:p>
    <w:p w:rsidR="00AC4342" w:rsidRPr="00552396" w:rsidRDefault="00774EB0" w:rsidP="00F63636">
      <w:pPr>
        <w:pStyle w:val="Standard"/>
        <w:numPr>
          <w:ilvl w:val="0"/>
          <w:numId w:val="72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P</w:t>
      </w:r>
      <w:r w:rsidR="00AC4342" w:rsidRPr="00552396">
        <w:rPr>
          <w:rFonts w:cs="Times New Roman"/>
          <w:sz w:val="22"/>
          <w:szCs w:val="22"/>
        </w:rPr>
        <w:t xml:space="preserve">rzyjęcie do służby w </w:t>
      </w:r>
      <w:r w:rsidR="00CF1C5C" w:rsidRPr="00552396">
        <w:rPr>
          <w:rFonts w:cs="Times New Roman"/>
          <w:sz w:val="22"/>
          <w:szCs w:val="22"/>
        </w:rPr>
        <w:t>WOT</w:t>
      </w:r>
      <w:r w:rsidR="00AC4342" w:rsidRPr="00552396">
        <w:rPr>
          <w:rFonts w:cs="Times New Roman"/>
          <w:sz w:val="22"/>
          <w:szCs w:val="22"/>
        </w:rPr>
        <w:t xml:space="preserve"> w korpusie szer</w:t>
      </w:r>
      <w:r w:rsidR="00F63636">
        <w:rPr>
          <w:rFonts w:cs="Times New Roman"/>
          <w:sz w:val="22"/>
          <w:szCs w:val="22"/>
        </w:rPr>
        <w:t>egowych wymaga wykształcenia na </w:t>
      </w:r>
      <w:proofErr w:type="gramStart"/>
      <w:r w:rsidR="00AC4342" w:rsidRPr="00552396">
        <w:rPr>
          <w:rFonts w:cs="Times New Roman"/>
          <w:sz w:val="22"/>
          <w:szCs w:val="22"/>
        </w:rPr>
        <w:t>poziomie co</w:t>
      </w:r>
      <w:proofErr w:type="gramEnd"/>
      <w:r w:rsidR="00AC4342" w:rsidRPr="00552396">
        <w:rPr>
          <w:rFonts w:cs="Times New Roman"/>
          <w:sz w:val="22"/>
          <w:szCs w:val="22"/>
        </w:rPr>
        <w:t xml:space="preserve"> najmniej podstawowym</w:t>
      </w:r>
      <w:r w:rsidRPr="00552396">
        <w:rPr>
          <w:rFonts w:cs="Times New Roman"/>
          <w:sz w:val="22"/>
          <w:szCs w:val="22"/>
        </w:rPr>
        <w:t>.</w:t>
      </w:r>
    </w:p>
    <w:p w:rsidR="00AC4342" w:rsidRPr="00552396" w:rsidRDefault="00774EB0" w:rsidP="00F63636">
      <w:pPr>
        <w:pStyle w:val="Standard"/>
        <w:numPr>
          <w:ilvl w:val="0"/>
          <w:numId w:val="72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r w:rsidRPr="00552396">
        <w:rPr>
          <w:rFonts w:cs="Times New Roman"/>
          <w:b/>
          <w:sz w:val="22"/>
          <w:szCs w:val="22"/>
        </w:rPr>
        <w:t>Z</w:t>
      </w:r>
      <w:r w:rsidR="00AC4342" w:rsidRPr="00552396">
        <w:rPr>
          <w:rFonts w:cs="Times New Roman"/>
          <w:b/>
          <w:sz w:val="22"/>
          <w:szCs w:val="22"/>
        </w:rPr>
        <w:t xml:space="preserve"> egzaminu ze sprawności fizycznej, przeprowadzanego w trakcie wcielenia trzeba otrzymać </w:t>
      </w:r>
      <w:proofErr w:type="gramStart"/>
      <w:r w:rsidR="00AC4342" w:rsidRPr="00552396">
        <w:rPr>
          <w:rFonts w:cs="Times New Roman"/>
          <w:b/>
          <w:sz w:val="22"/>
          <w:szCs w:val="22"/>
        </w:rPr>
        <w:t>oceną co</w:t>
      </w:r>
      <w:proofErr w:type="gramEnd"/>
      <w:r w:rsidR="00AC4342" w:rsidRPr="00552396">
        <w:rPr>
          <w:rFonts w:cs="Times New Roman"/>
          <w:b/>
          <w:sz w:val="22"/>
          <w:szCs w:val="22"/>
        </w:rPr>
        <w:t xml:space="preserve"> najmniej dostateczną, aby móc kontynuować 16</w:t>
      </w:r>
      <w:r w:rsidR="00065987" w:rsidRPr="00552396">
        <w:rPr>
          <w:rFonts w:cs="Times New Roman"/>
          <w:b/>
          <w:sz w:val="22"/>
          <w:szCs w:val="22"/>
        </w:rPr>
        <w:t>-</w:t>
      </w:r>
      <w:r w:rsidR="00AC4342" w:rsidRPr="00552396">
        <w:rPr>
          <w:rFonts w:cs="Times New Roman"/>
          <w:b/>
          <w:sz w:val="22"/>
          <w:szCs w:val="22"/>
        </w:rPr>
        <w:t>dniowe szkolenie</w:t>
      </w:r>
      <w:r w:rsidRPr="00552396">
        <w:rPr>
          <w:rFonts w:cs="Times New Roman"/>
          <w:b/>
          <w:sz w:val="22"/>
          <w:szCs w:val="22"/>
        </w:rPr>
        <w:t>.</w:t>
      </w:r>
    </w:p>
    <w:p w:rsidR="00AC4342" w:rsidRPr="00552396" w:rsidRDefault="00774EB0" w:rsidP="00F63636">
      <w:pPr>
        <w:pStyle w:val="Standard"/>
        <w:numPr>
          <w:ilvl w:val="0"/>
          <w:numId w:val="72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S</w:t>
      </w:r>
      <w:r w:rsidR="00302D6E" w:rsidRPr="00552396">
        <w:rPr>
          <w:rFonts w:cs="Times New Roman"/>
          <w:sz w:val="22"/>
          <w:szCs w:val="22"/>
        </w:rPr>
        <w:t>iedziba d</w:t>
      </w:r>
      <w:r w:rsidR="00AC4342" w:rsidRPr="00552396">
        <w:rPr>
          <w:rFonts w:cs="Times New Roman"/>
          <w:sz w:val="22"/>
          <w:szCs w:val="22"/>
        </w:rPr>
        <w:t xml:space="preserve">owództwa </w:t>
      </w:r>
      <w:r w:rsidR="00CF1C5C" w:rsidRPr="00552396">
        <w:rPr>
          <w:rFonts w:cs="Times New Roman"/>
          <w:sz w:val="22"/>
          <w:szCs w:val="22"/>
        </w:rPr>
        <w:t>WOT</w:t>
      </w:r>
      <w:r w:rsidR="00AC4342" w:rsidRPr="00552396">
        <w:rPr>
          <w:rFonts w:cs="Times New Roman"/>
          <w:sz w:val="22"/>
          <w:szCs w:val="22"/>
        </w:rPr>
        <w:t xml:space="preserve"> znajduje się w Zegrzu</w:t>
      </w:r>
      <w:r w:rsidRPr="00552396">
        <w:rPr>
          <w:rFonts w:cs="Times New Roman"/>
          <w:sz w:val="22"/>
          <w:szCs w:val="22"/>
        </w:rPr>
        <w:t>.</w:t>
      </w:r>
    </w:p>
    <w:p w:rsidR="00AC4342" w:rsidRPr="00552396" w:rsidRDefault="00AC4342" w:rsidP="00F63636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F964E9" w:rsidRPr="00552396" w:rsidRDefault="00F964E9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Deklaracja zasad prawa międzynarodo</w:t>
      </w:r>
      <w:r w:rsidR="00E8371F" w:rsidRPr="00552396">
        <w:rPr>
          <w:rFonts w:ascii="Times New Roman" w:hAnsi="Times New Roman" w:cs="Times New Roman"/>
        </w:rPr>
        <w:t>wego</w:t>
      </w:r>
      <w:r w:rsidR="002364AC" w:rsidRPr="00552396">
        <w:rPr>
          <w:rFonts w:ascii="Times New Roman" w:hAnsi="Times New Roman" w:cs="Times New Roman"/>
        </w:rPr>
        <w:t>,</w:t>
      </w:r>
      <w:r w:rsidR="00E8371F" w:rsidRPr="00552396">
        <w:rPr>
          <w:rFonts w:ascii="Times New Roman" w:hAnsi="Times New Roman" w:cs="Times New Roman"/>
        </w:rPr>
        <w:t xml:space="preserve"> dotyczących przyjaznych </w:t>
      </w:r>
      <w:r w:rsidR="00F63636">
        <w:rPr>
          <w:rFonts w:ascii="Times New Roman" w:hAnsi="Times New Roman" w:cs="Times New Roman"/>
        </w:rPr>
        <w:t>stosunków i </w:t>
      </w:r>
      <w:r w:rsidRPr="00552396">
        <w:rPr>
          <w:rFonts w:ascii="Times New Roman" w:hAnsi="Times New Roman" w:cs="Times New Roman"/>
        </w:rPr>
        <w:t>współdziałania państw</w:t>
      </w:r>
      <w:r w:rsidR="00167B7E" w:rsidRPr="00552396">
        <w:rPr>
          <w:rFonts w:ascii="Times New Roman" w:hAnsi="Times New Roman" w:cs="Times New Roman"/>
        </w:rPr>
        <w:t xml:space="preserve"> z 1970 r., </w:t>
      </w:r>
      <w:r w:rsidR="002364AC" w:rsidRPr="00552396">
        <w:rPr>
          <w:rFonts w:ascii="Times New Roman" w:hAnsi="Times New Roman" w:cs="Times New Roman"/>
        </w:rPr>
        <w:t>była</w:t>
      </w:r>
    </w:p>
    <w:p w:rsidR="00F964E9" w:rsidRPr="00552396" w:rsidRDefault="00CD68AA" w:rsidP="00F6363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r</w:t>
      </w:r>
      <w:r w:rsidR="00F964E9" w:rsidRPr="00552396">
        <w:rPr>
          <w:rFonts w:ascii="Times New Roman" w:hAnsi="Times New Roman" w:cs="Times New Roman"/>
          <w:b/>
        </w:rPr>
        <w:t>ezolucją</w:t>
      </w:r>
      <w:proofErr w:type="gramEnd"/>
      <w:r w:rsidR="00F964E9" w:rsidRPr="00552396">
        <w:rPr>
          <w:rFonts w:ascii="Times New Roman" w:hAnsi="Times New Roman" w:cs="Times New Roman"/>
          <w:b/>
        </w:rPr>
        <w:t xml:space="preserve"> Zgromadzenia Ogólnego ONZ</w:t>
      </w:r>
      <w:r w:rsidR="005A184E" w:rsidRPr="00552396">
        <w:rPr>
          <w:rFonts w:ascii="Times New Roman" w:hAnsi="Times New Roman" w:cs="Times New Roman"/>
          <w:b/>
        </w:rPr>
        <w:t>.</w:t>
      </w:r>
    </w:p>
    <w:p w:rsidR="00F964E9" w:rsidRPr="00552396" w:rsidRDefault="00CD68AA" w:rsidP="00F6363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r</w:t>
      </w:r>
      <w:r w:rsidR="00F964E9" w:rsidRPr="00552396">
        <w:rPr>
          <w:rFonts w:ascii="Times New Roman" w:hAnsi="Times New Roman" w:cs="Times New Roman"/>
        </w:rPr>
        <w:t>ezolucją</w:t>
      </w:r>
      <w:proofErr w:type="gramEnd"/>
      <w:r w:rsidR="00F964E9" w:rsidRPr="00552396">
        <w:rPr>
          <w:rFonts w:ascii="Times New Roman" w:hAnsi="Times New Roman" w:cs="Times New Roman"/>
        </w:rPr>
        <w:t xml:space="preserve"> Rady Bezpieczeństwa ONZ</w:t>
      </w:r>
      <w:r w:rsidR="005A184E" w:rsidRPr="00552396">
        <w:rPr>
          <w:rFonts w:ascii="Times New Roman" w:hAnsi="Times New Roman" w:cs="Times New Roman"/>
        </w:rPr>
        <w:t>.</w:t>
      </w:r>
    </w:p>
    <w:p w:rsidR="00F964E9" w:rsidRPr="00552396" w:rsidRDefault="00CD68AA" w:rsidP="00F6363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d</w:t>
      </w:r>
      <w:r w:rsidR="00F964E9" w:rsidRPr="00552396">
        <w:rPr>
          <w:rFonts w:ascii="Times New Roman" w:hAnsi="Times New Roman" w:cs="Times New Roman"/>
        </w:rPr>
        <w:t>e</w:t>
      </w:r>
      <w:r w:rsidR="005A184E" w:rsidRPr="00552396">
        <w:rPr>
          <w:rFonts w:ascii="Times New Roman" w:hAnsi="Times New Roman" w:cs="Times New Roman"/>
        </w:rPr>
        <w:t>klaracją</w:t>
      </w:r>
      <w:proofErr w:type="gramEnd"/>
      <w:r w:rsidR="005A184E" w:rsidRPr="00552396">
        <w:rPr>
          <w:rFonts w:ascii="Times New Roman" w:hAnsi="Times New Roman" w:cs="Times New Roman"/>
        </w:rPr>
        <w:t xml:space="preserve"> przyjętą w ramach KBWE.</w:t>
      </w:r>
    </w:p>
    <w:p w:rsidR="00F964E9" w:rsidRPr="00552396" w:rsidRDefault="00CD68AA" w:rsidP="00F63636">
      <w:pPr>
        <w:pStyle w:val="Akapitzlist"/>
        <w:numPr>
          <w:ilvl w:val="0"/>
          <w:numId w:val="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d</w:t>
      </w:r>
      <w:r w:rsidR="00F964E9" w:rsidRPr="00552396">
        <w:rPr>
          <w:rFonts w:ascii="Times New Roman" w:hAnsi="Times New Roman" w:cs="Times New Roman"/>
        </w:rPr>
        <w:t>eklaracją</w:t>
      </w:r>
      <w:proofErr w:type="gramEnd"/>
      <w:r w:rsidR="00F964E9" w:rsidRPr="00552396">
        <w:rPr>
          <w:rFonts w:ascii="Times New Roman" w:hAnsi="Times New Roman" w:cs="Times New Roman"/>
        </w:rPr>
        <w:t xml:space="preserve"> przyjętą przez Zgromadzenie OJA</w:t>
      </w:r>
      <w:r w:rsidR="005A184E" w:rsidRPr="00552396">
        <w:rPr>
          <w:rFonts w:ascii="Times New Roman" w:hAnsi="Times New Roman" w:cs="Times New Roman"/>
        </w:rPr>
        <w:t>.</w:t>
      </w:r>
    </w:p>
    <w:p w:rsidR="00923813" w:rsidRPr="00552396" w:rsidRDefault="00CD3AF6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lastRenderedPageBreak/>
        <w:t xml:space="preserve">Traktat z </w:t>
      </w:r>
      <w:proofErr w:type="spellStart"/>
      <w:r w:rsidRPr="00552396">
        <w:rPr>
          <w:rFonts w:ascii="Times New Roman" w:hAnsi="Times New Roman" w:cs="Times New Roman"/>
        </w:rPr>
        <w:t>Pelindaby</w:t>
      </w:r>
      <w:proofErr w:type="spellEnd"/>
      <w:r w:rsidRPr="00552396">
        <w:rPr>
          <w:rFonts w:ascii="Times New Roman" w:hAnsi="Times New Roman" w:cs="Times New Roman"/>
        </w:rPr>
        <w:t xml:space="preserve">, zawarty w 1996 r. przewidywał utworzenie </w:t>
      </w:r>
      <w:r w:rsidR="0045377F">
        <w:rPr>
          <w:rFonts w:ascii="Times New Roman" w:hAnsi="Times New Roman" w:cs="Times New Roman"/>
        </w:rPr>
        <w:t>strefy bezatomowej na </w:t>
      </w:r>
      <w:r w:rsidR="002364AC" w:rsidRPr="00552396">
        <w:rPr>
          <w:rFonts w:ascii="Times New Roman" w:hAnsi="Times New Roman" w:cs="Times New Roman"/>
        </w:rPr>
        <w:t>obszarze</w:t>
      </w:r>
    </w:p>
    <w:p w:rsidR="00CD3AF6" w:rsidRPr="00552396" w:rsidRDefault="00CD3AF6" w:rsidP="00F63636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Afryki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CD3AF6" w:rsidRPr="00552396" w:rsidRDefault="00CD68AA" w:rsidP="00F63636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Ameryki Łacińskiej.</w:t>
      </w:r>
    </w:p>
    <w:p w:rsidR="00CD3AF6" w:rsidRPr="00552396" w:rsidRDefault="00CD68AA" w:rsidP="00F63636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Południowego Pacyfiku.</w:t>
      </w:r>
    </w:p>
    <w:p w:rsidR="00CD3AF6" w:rsidRPr="00552396" w:rsidRDefault="00CD68AA" w:rsidP="00F63636">
      <w:pPr>
        <w:pStyle w:val="Akapitzlist"/>
        <w:numPr>
          <w:ilvl w:val="0"/>
          <w:numId w:val="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Azji Południowo-Wschodniej.</w:t>
      </w:r>
    </w:p>
    <w:p w:rsidR="00E8371F" w:rsidRPr="00552396" w:rsidRDefault="00E8371F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842CA" w:rsidRPr="00552396" w:rsidRDefault="00AC4758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Amerykański politolog Joseph</w:t>
      </w:r>
      <w:r w:rsidR="002426E5" w:rsidRPr="00552396">
        <w:rPr>
          <w:rFonts w:ascii="Times New Roman" w:hAnsi="Times New Roman" w:cs="Times New Roman"/>
        </w:rPr>
        <w:t xml:space="preserve"> </w:t>
      </w:r>
      <w:proofErr w:type="spellStart"/>
      <w:r w:rsidR="002426E5" w:rsidRPr="00552396">
        <w:rPr>
          <w:rFonts w:ascii="Times New Roman" w:hAnsi="Times New Roman" w:cs="Times New Roman"/>
        </w:rPr>
        <w:t>Nye</w:t>
      </w:r>
      <w:proofErr w:type="spellEnd"/>
      <w:r w:rsidR="002426E5" w:rsidRPr="00552396">
        <w:rPr>
          <w:rFonts w:ascii="Times New Roman" w:hAnsi="Times New Roman" w:cs="Times New Roman"/>
        </w:rPr>
        <w:t xml:space="preserve"> był twórcą pojęcia</w:t>
      </w:r>
    </w:p>
    <w:p w:rsidR="00E35C58" w:rsidRPr="00552396" w:rsidRDefault="00AC4758" w:rsidP="00F63636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45377F">
        <w:rPr>
          <w:rFonts w:ascii="Times New Roman" w:hAnsi="Times New Roman" w:cs="Times New Roman"/>
          <w:b/>
          <w:i/>
        </w:rPr>
        <w:t>s</w:t>
      </w:r>
      <w:r w:rsidR="002426E5" w:rsidRPr="0045377F">
        <w:rPr>
          <w:rFonts w:ascii="Times New Roman" w:hAnsi="Times New Roman" w:cs="Times New Roman"/>
          <w:b/>
          <w:i/>
        </w:rPr>
        <w:t>oft</w:t>
      </w:r>
      <w:proofErr w:type="gramEnd"/>
      <w:r w:rsidR="002426E5" w:rsidRPr="0045377F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2426E5" w:rsidRPr="0045377F">
        <w:rPr>
          <w:rFonts w:ascii="Times New Roman" w:hAnsi="Times New Roman" w:cs="Times New Roman"/>
          <w:b/>
          <w:i/>
        </w:rPr>
        <w:t>power</w:t>
      </w:r>
      <w:proofErr w:type="spellEnd"/>
      <w:r w:rsidR="002426E5" w:rsidRPr="00552396">
        <w:rPr>
          <w:rFonts w:ascii="Times New Roman" w:hAnsi="Times New Roman" w:cs="Times New Roman"/>
          <w:b/>
        </w:rPr>
        <w:t xml:space="preserve"> (miękka siła)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E35C58" w:rsidRPr="00552396" w:rsidRDefault="002426E5" w:rsidP="00F63636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52396">
        <w:rPr>
          <w:rFonts w:ascii="Times New Roman" w:hAnsi="Times New Roman" w:cs="Times New Roman"/>
        </w:rPr>
        <w:t>hard</w:t>
      </w:r>
      <w:proofErr w:type="spellEnd"/>
      <w:proofErr w:type="gramEnd"/>
      <w:r w:rsidRPr="00552396">
        <w:rPr>
          <w:rFonts w:ascii="Times New Roman" w:hAnsi="Times New Roman" w:cs="Times New Roman"/>
        </w:rPr>
        <w:t xml:space="preserve"> </w:t>
      </w:r>
      <w:proofErr w:type="spellStart"/>
      <w:r w:rsidRPr="00552396">
        <w:rPr>
          <w:rFonts w:ascii="Times New Roman" w:hAnsi="Times New Roman" w:cs="Times New Roman"/>
        </w:rPr>
        <w:t>power</w:t>
      </w:r>
      <w:proofErr w:type="spellEnd"/>
      <w:r w:rsidRPr="00552396">
        <w:rPr>
          <w:rFonts w:ascii="Times New Roman" w:hAnsi="Times New Roman" w:cs="Times New Roman"/>
        </w:rPr>
        <w:t xml:space="preserve"> (twarda siła)</w:t>
      </w:r>
      <w:r w:rsidR="00CD68AA" w:rsidRPr="00552396">
        <w:rPr>
          <w:rFonts w:ascii="Times New Roman" w:hAnsi="Times New Roman" w:cs="Times New Roman"/>
        </w:rPr>
        <w:t>.</w:t>
      </w:r>
    </w:p>
    <w:p w:rsidR="00E35C58" w:rsidRPr="00552396" w:rsidRDefault="00AC4758" w:rsidP="00F63636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o</w:t>
      </w:r>
      <w:r w:rsidR="002426E5" w:rsidRPr="00552396">
        <w:rPr>
          <w:rFonts w:ascii="Times New Roman" w:hAnsi="Times New Roman" w:cs="Times New Roman"/>
        </w:rPr>
        <w:t>dpowiedzialności</w:t>
      </w:r>
      <w:proofErr w:type="gramEnd"/>
      <w:r w:rsidR="002426E5" w:rsidRPr="00552396">
        <w:rPr>
          <w:rFonts w:ascii="Times New Roman" w:hAnsi="Times New Roman" w:cs="Times New Roman"/>
        </w:rPr>
        <w:t xml:space="preserve"> za ochronę</w:t>
      </w:r>
      <w:r w:rsidR="00CD68AA" w:rsidRPr="00552396">
        <w:rPr>
          <w:rFonts w:ascii="Times New Roman" w:hAnsi="Times New Roman" w:cs="Times New Roman"/>
        </w:rPr>
        <w:t>.</w:t>
      </w:r>
    </w:p>
    <w:p w:rsidR="00E35C58" w:rsidRPr="00552396" w:rsidRDefault="00CD68AA" w:rsidP="00F63636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ludobójstwo</w:t>
      </w:r>
      <w:proofErr w:type="gramEnd"/>
      <w:r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3FF7" w:rsidRPr="00552396" w:rsidRDefault="006B3FF7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Od którego roku i w jakiej operacji żołnierze Żandarmeri</w:t>
      </w:r>
      <w:r w:rsidR="0045377F">
        <w:rPr>
          <w:rFonts w:ascii="Times New Roman" w:hAnsi="Times New Roman" w:cs="Times New Roman"/>
        </w:rPr>
        <w:t>i Wojskowej rozpoczęli służbę w </w:t>
      </w:r>
      <w:r w:rsidRPr="00552396">
        <w:rPr>
          <w:rFonts w:ascii="Times New Roman" w:hAnsi="Times New Roman" w:cs="Times New Roman"/>
        </w:rPr>
        <w:t>Afganistanie (</w:t>
      </w:r>
      <w:r w:rsidRPr="00552396">
        <w:rPr>
          <w:rFonts w:ascii="Times New Roman" w:hAnsi="Times New Roman" w:cs="Times New Roman"/>
          <w:color w:val="202122"/>
          <w:shd w:val="clear" w:color="auto" w:fill="FFFFFF"/>
        </w:rPr>
        <w:t>oficjalnie </w:t>
      </w:r>
      <w:r w:rsidR="00302D6E" w:rsidRPr="00552396">
        <w:rPr>
          <w:rFonts w:ascii="Times New Roman" w:hAnsi="Times New Roman" w:cs="Times New Roman"/>
          <w:bCs/>
          <w:color w:val="202122"/>
          <w:shd w:val="clear" w:color="auto" w:fill="FFFFFF"/>
        </w:rPr>
        <w:t>Islamska Republika Afganistanu)</w:t>
      </w:r>
      <w:r w:rsidRPr="00552396">
        <w:rPr>
          <w:rFonts w:ascii="Times New Roman" w:hAnsi="Times New Roman" w:cs="Times New Roman"/>
          <w:bCs/>
          <w:color w:val="202122"/>
          <w:shd w:val="clear" w:color="auto" w:fill="FFFFFF"/>
        </w:rPr>
        <w:t>?</w:t>
      </w:r>
    </w:p>
    <w:p w:rsidR="006B3FF7" w:rsidRPr="00552396" w:rsidRDefault="00302D6E" w:rsidP="00F63636">
      <w:pPr>
        <w:pStyle w:val="Akapitzlist"/>
        <w:numPr>
          <w:ilvl w:val="0"/>
          <w:numId w:val="5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Ż</w:t>
      </w:r>
      <w:r w:rsidR="006B3FF7" w:rsidRPr="00552396">
        <w:rPr>
          <w:rFonts w:ascii="Times New Roman" w:hAnsi="Times New Roman" w:cs="Times New Roman"/>
        </w:rPr>
        <w:t>ołnierze Żandarmerii Wojskowej w 2001 roku rozpoczęli służbę w operacji antyterrorystycznej w ramach PKW Afganistan po ataku 11 września 2001 roku</w:t>
      </w:r>
      <w:r w:rsidR="00CD68AA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5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Żołnierze Ża</w:t>
      </w:r>
      <w:r w:rsidR="00774EB0" w:rsidRPr="00552396">
        <w:rPr>
          <w:rFonts w:ascii="Times New Roman" w:hAnsi="Times New Roman" w:cs="Times New Roman"/>
        </w:rPr>
        <w:t xml:space="preserve">ndarmerii Wojskowej w </w:t>
      </w:r>
      <w:r w:rsidRPr="00552396">
        <w:rPr>
          <w:rFonts w:ascii="Times New Roman" w:hAnsi="Times New Roman" w:cs="Times New Roman"/>
        </w:rPr>
        <w:t xml:space="preserve">1990 roku rozpoczęli służbę </w:t>
      </w:r>
      <w:r w:rsidRPr="00552396">
        <w:rPr>
          <w:rFonts w:ascii="Times New Roman" w:hAnsi="Times New Roman" w:cs="Times New Roman"/>
        </w:rPr>
        <w:br/>
        <w:t>w Afganistanie w Operacji Pustynna Burza</w:t>
      </w:r>
      <w:r w:rsidR="00CD68AA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53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 xml:space="preserve">Żołnierze Żandarmerii Wojskowej w 2002 roku rozpoczęli służbę w Afganistanie </w:t>
      </w:r>
      <w:r w:rsidR="0045377F">
        <w:rPr>
          <w:rFonts w:ascii="Times New Roman" w:hAnsi="Times New Roman" w:cs="Times New Roman"/>
          <w:b/>
          <w:bCs/>
        </w:rPr>
        <w:t>w </w:t>
      </w:r>
      <w:r w:rsidRPr="00552396">
        <w:rPr>
          <w:rFonts w:ascii="Times New Roman" w:hAnsi="Times New Roman" w:cs="Times New Roman"/>
          <w:b/>
          <w:bCs/>
        </w:rPr>
        <w:t xml:space="preserve">operacji antyterrorystycznej </w:t>
      </w:r>
      <w:proofErr w:type="spellStart"/>
      <w:r w:rsidRPr="00552396">
        <w:rPr>
          <w:rFonts w:ascii="Times New Roman" w:hAnsi="Times New Roman" w:cs="Times New Roman"/>
          <w:b/>
          <w:bCs/>
        </w:rPr>
        <w:t>Enduring</w:t>
      </w:r>
      <w:proofErr w:type="spellEnd"/>
      <w:r w:rsidRPr="005523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52396">
        <w:rPr>
          <w:rFonts w:ascii="Times New Roman" w:hAnsi="Times New Roman" w:cs="Times New Roman"/>
          <w:b/>
          <w:bCs/>
        </w:rPr>
        <w:t>Freedom</w:t>
      </w:r>
      <w:proofErr w:type="spellEnd"/>
      <w:r w:rsidR="00CD68AA" w:rsidRPr="00552396">
        <w:rPr>
          <w:rFonts w:ascii="Times New Roman" w:hAnsi="Times New Roman" w:cs="Times New Roman"/>
          <w:b/>
          <w:bCs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5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Żołnierze Żandarmerii Wojskowej w </w:t>
      </w:r>
      <w:r w:rsidRPr="00552396">
        <w:rPr>
          <w:rFonts w:ascii="Times New Roman" w:hAnsi="Times New Roman" w:cs="Times New Roman"/>
          <w:shd w:val="clear" w:color="auto" w:fill="FFFFFF"/>
        </w:rPr>
        <w:t>2007 </w:t>
      </w:r>
      <w:r w:rsidRPr="00552396">
        <w:rPr>
          <w:rFonts w:ascii="Times New Roman" w:hAnsi="Times New Roman" w:cs="Times New Roman"/>
        </w:rPr>
        <w:t xml:space="preserve">rozpoczęli służbę w Afganistanie </w:t>
      </w:r>
      <w:r w:rsidRPr="00552396">
        <w:rPr>
          <w:rFonts w:ascii="Times New Roman" w:hAnsi="Times New Roman" w:cs="Times New Roman"/>
          <w:bCs/>
        </w:rPr>
        <w:t>w Operacji Achilles</w:t>
      </w:r>
      <w:r w:rsidR="00CD68AA" w:rsidRPr="00552396">
        <w:rPr>
          <w:rFonts w:ascii="Times New Roman" w:hAnsi="Times New Roman" w:cs="Times New Roman"/>
          <w:bCs/>
        </w:rPr>
        <w:t>.</w:t>
      </w:r>
    </w:p>
    <w:p w:rsidR="00597B7C" w:rsidRPr="00552396" w:rsidRDefault="00597B7C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97B7C" w:rsidRPr="00552396" w:rsidRDefault="00597B7C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Strategia </w:t>
      </w:r>
      <w:proofErr w:type="spellStart"/>
      <w:r w:rsidRPr="00552396">
        <w:rPr>
          <w:rFonts w:ascii="Times New Roman" w:hAnsi="Times New Roman" w:cs="Times New Roman"/>
        </w:rPr>
        <w:t>Cyberbezpieczeństwa</w:t>
      </w:r>
      <w:proofErr w:type="spellEnd"/>
      <w:r w:rsidRPr="00552396">
        <w:rPr>
          <w:rFonts w:ascii="Times New Roman" w:hAnsi="Times New Roman" w:cs="Times New Roman"/>
        </w:rPr>
        <w:t xml:space="preserve"> Rzeczypospolitej Polskiej na lata 2019-2024 została przyjęta przez</w:t>
      </w:r>
    </w:p>
    <w:p w:rsidR="00597B7C" w:rsidRPr="00552396" w:rsidRDefault="00597B7C" w:rsidP="00F63636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Radę Ministrów w 2019 r.</w:t>
      </w:r>
    </w:p>
    <w:p w:rsidR="00597B7C" w:rsidRPr="00552396" w:rsidRDefault="00597B7C" w:rsidP="00F63636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Radę Bezpieczeństwa Narodowego w 2019 r.</w:t>
      </w:r>
    </w:p>
    <w:p w:rsidR="00597B7C" w:rsidRPr="00552396" w:rsidRDefault="00597B7C" w:rsidP="00F63636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Sejm RP w 2018 r. </w:t>
      </w:r>
    </w:p>
    <w:p w:rsidR="00597B7C" w:rsidRPr="00552396" w:rsidRDefault="00597B7C" w:rsidP="00F63636">
      <w:pPr>
        <w:pStyle w:val="Akapitzlist"/>
        <w:numPr>
          <w:ilvl w:val="0"/>
          <w:numId w:val="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Ministra Obrony Narodowej w 2018 r. </w:t>
      </w:r>
    </w:p>
    <w:p w:rsidR="00E35C58" w:rsidRPr="00552396" w:rsidRDefault="00E35C58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701D4" w:rsidRPr="00552396" w:rsidRDefault="00B260D7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Międzynarodowe Siły Wsparcia Bezpieczeństwa (ISAF - I</w:t>
      </w:r>
      <w:r w:rsidR="00BC1FFC" w:rsidRPr="00552396">
        <w:rPr>
          <w:rFonts w:ascii="Times New Roman" w:hAnsi="Times New Roman" w:cs="Times New Roman"/>
        </w:rPr>
        <w:t>nternational Assistan</w:t>
      </w:r>
      <w:r w:rsidRPr="00552396">
        <w:rPr>
          <w:rFonts w:ascii="Times New Roman" w:hAnsi="Times New Roman" w:cs="Times New Roman"/>
        </w:rPr>
        <w:t>ce Security Force) były rozmieszczone na terenie Afganistanu</w:t>
      </w:r>
      <w:r w:rsidR="002426E5" w:rsidRPr="00552396">
        <w:rPr>
          <w:rFonts w:ascii="Times New Roman" w:hAnsi="Times New Roman" w:cs="Times New Roman"/>
        </w:rPr>
        <w:t xml:space="preserve"> </w:t>
      </w:r>
    </w:p>
    <w:p w:rsidR="00BC1FFC" w:rsidRPr="00552396" w:rsidRDefault="009D28C8" w:rsidP="00F63636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latach </w:t>
      </w:r>
      <w:r w:rsidR="008449C9" w:rsidRPr="00552396">
        <w:rPr>
          <w:rFonts w:ascii="Times New Roman" w:hAnsi="Times New Roman" w:cs="Times New Roman"/>
        </w:rPr>
        <w:t>2001-2018</w:t>
      </w:r>
      <w:r w:rsidR="00CD68AA" w:rsidRPr="00552396">
        <w:rPr>
          <w:rFonts w:ascii="Times New Roman" w:hAnsi="Times New Roman" w:cs="Times New Roman"/>
        </w:rPr>
        <w:t>.</w:t>
      </w:r>
    </w:p>
    <w:p w:rsidR="008449C9" w:rsidRPr="00552396" w:rsidRDefault="009D28C8" w:rsidP="00F63636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latach </w:t>
      </w:r>
      <w:r w:rsidR="008449C9" w:rsidRPr="00552396">
        <w:rPr>
          <w:rFonts w:ascii="Times New Roman" w:hAnsi="Times New Roman" w:cs="Times New Roman"/>
        </w:rPr>
        <w:t>2003-2014</w:t>
      </w:r>
      <w:r w:rsidR="00CD68AA" w:rsidRPr="00552396">
        <w:rPr>
          <w:rFonts w:ascii="Times New Roman" w:hAnsi="Times New Roman" w:cs="Times New Roman"/>
        </w:rPr>
        <w:t>.</w:t>
      </w:r>
    </w:p>
    <w:p w:rsidR="008449C9" w:rsidRPr="00552396" w:rsidRDefault="009D28C8" w:rsidP="00F63636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latach</w:t>
      </w:r>
      <w:r w:rsidRPr="00552396">
        <w:rPr>
          <w:rFonts w:ascii="Times New Roman" w:hAnsi="Times New Roman" w:cs="Times New Roman"/>
          <w:b/>
        </w:rPr>
        <w:t xml:space="preserve"> </w:t>
      </w:r>
      <w:r w:rsidR="008449C9" w:rsidRPr="00552396">
        <w:rPr>
          <w:rFonts w:ascii="Times New Roman" w:hAnsi="Times New Roman" w:cs="Times New Roman"/>
          <w:b/>
        </w:rPr>
        <w:t>2001</w:t>
      </w:r>
      <w:r w:rsidR="00065987" w:rsidRPr="00552396">
        <w:rPr>
          <w:rFonts w:ascii="Times New Roman" w:hAnsi="Times New Roman" w:cs="Times New Roman"/>
          <w:b/>
        </w:rPr>
        <w:t>-</w:t>
      </w:r>
      <w:r w:rsidR="008449C9" w:rsidRPr="00552396">
        <w:rPr>
          <w:rFonts w:ascii="Times New Roman" w:hAnsi="Times New Roman" w:cs="Times New Roman"/>
          <w:b/>
        </w:rPr>
        <w:t>2014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8449C9" w:rsidRPr="00552396" w:rsidRDefault="009D28C8" w:rsidP="00F63636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latach </w:t>
      </w:r>
      <w:r w:rsidR="008449C9" w:rsidRPr="00552396">
        <w:rPr>
          <w:rFonts w:ascii="Times New Roman" w:hAnsi="Times New Roman" w:cs="Times New Roman"/>
        </w:rPr>
        <w:t>2006</w:t>
      </w:r>
      <w:r w:rsidR="00065987" w:rsidRPr="00552396">
        <w:rPr>
          <w:rFonts w:ascii="Times New Roman" w:hAnsi="Times New Roman" w:cs="Times New Roman"/>
        </w:rPr>
        <w:t>-</w:t>
      </w:r>
      <w:r w:rsidR="008449C9" w:rsidRPr="00552396">
        <w:rPr>
          <w:rFonts w:ascii="Times New Roman" w:hAnsi="Times New Roman" w:cs="Times New Roman"/>
        </w:rPr>
        <w:t>2019</w:t>
      </w:r>
      <w:r w:rsidR="00CD68AA" w:rsidRPr="00552396">
        <w:rPr>
          <w:rFonts w:ascii="Times New Roman" w:hAnsi="Times New Roman" w:cs="Times New Roman"/>
        </w:rPr>
        <w:t>.</w:t>
      </w:r>
    </w:p>
    <w:p w:rsidR="008449C9" w:rsidRPr="00552396" w:rsidRDefault="008449C9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49C9" w:rsidRPr="00552396" w:rsidRDefault="00880CDF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Które z poniższych okr</w:t>
      </w:r>
      <w:r w:rsidR="002426E5" w:rsidRPr="00552396">
        <w:rPr>
          <w:rFonts w:ascii="Times New Roman" w:hAnsi="Times New Roman" w:cs="Times New Roman"/>
        </w:rPr>
        <w:t>eśleń nie jest formą propagandy</w:t>
      </w:r>
      <w:r w:rsidR="00CD68AA" w:rsidRPr="00552396">
        <w:rPr>
          <w:rFonts w:ascii="Times New Roman" w:hAnsi="Times New Roman" w:cs="Times New Roman"/>
        </w:rPr>
        <w:t>?</w:t>
      </w:r>
    </w:p>
    <w:p w:rsidR="00CD68AA" w:rsidRPr="00552396" w:rsidRDefault="00CD68AA" w:rsidP="00F63636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Propaganda czerwona</w:t>
      </w:r>
    </w:p>
    <w:p w:rsidR="00880CDF" w:rsidRPr="00552396" w:rsidRDefault="00CD68AA" w:rsidP="00F63636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</w:t>
      </w:r>
      <w:r w:rsidR="00880CDF" w:rsidRPr="00552396">
        <w:rPr>
          <w:rFonts w:ascii="Times New Roman" w:hAnsi="Times New Roman" w:cs="Times New Roman"/>
        </w:rPr>
        <w:t>ropaganda biała</w:t>
      </w:r>
    </w:p>
    <w:p w:rsidR="00880CDF" w:rsidRPr="00552396" w:rsidRDefault="00CD68AA" w:rsidP="00F63636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Propaganda szara</w:t>
      </w:r>
    </w:p>
    <w:p w:rsidR="00880CDF" w:rsidRPr="00552396" w:rsidRDefault="00CD68AA" w:rsidP="00F63636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Propaganda czarna</w:t>
      </w:r>
    </w:p>
    <w:p w:rsidR="00AC2702" w:rsidRPr="00552396" w:rsidRDefault="00AC2702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80CDF" w:rsidRPr="00552396" w:rsidRDefault="00880CDF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Cen</w:t>
      </w:r>
      <w:r w:rsidR="00AC2702" w:rsidRPr="00552396">
        <w:rPr>
          <w:rFonts w:ascii="Times New Roman" w:hAnsi="Times New Roman" w:cs="Times New Roman"/>
        </w:rPr>
        <w:t xml:space="preserve">trum Doskonalenia Obrony przed </w:t>
      </w:r>
      <w:proofErr w:type="spellStart"/>
      <w:r w:rsidR="00AC2702" w:rsidRPr="00552396">
        <w:rPr>
          <w:rFonts w:ascii="Times New Roman" w:hAnsi="Times New Roman" w:cs="Times New Roman"/>
        </w:rPr>
        <w:t>C</w:t>
      </w:r>
      <w:r w:rsidRPr="00552396">
        <w:rPr>
          <w:rFonts w:ascii="Times New Roman" w:hAnsi="Times New Roman" w:cs="Times New Roman"/>
        </w:rPr>
        <w:t>yberatakami</w:t>
      </w:r>
      <w:proofErr w:type="spellEnd"/>
      <w:r w:rsidRPr="00552396">
        <w:rPr>
          <w:rFonts w:ascii="Times New Roman" w:hAnsi="Times New Roman" w:cs="Times New Roman"/>
        </w:rPr>
        <w:t xml:space="preserve"> (</w:t>
      </w:r>
      <w:proofErr w:type="spellStart"/>
      <w:r w:rsidRPr="0045377F">
        <w:rPr>
          <w:rFonts w:ascii="Times New Roman" w:hAnsi="Times New Roman" w:cs="Times New Roman"/>
        </w:rPr>
        <w:t>Coop</w:t>
      </w:r>
      <w:r w:rsidR="0045377F" w:rsidRPr="0045377F">
        <w:rPr>
          <w:rFonts w:ascii="Times New Roman" w:hAnsi="Times New Roman" w:cs="Times New Roman"/>
        </w:rPr>
        <w:t>erative</w:t>
      </w:r>
      <w:proofErr w:type="spellEnd"/>
      <w:r w:rsidR="0045377F" w:rsidRPr="0045377F">
        <w:rPr>
          <w:rFonts w:ascii="Times New Roman" w:hAnsi="Times New Roman" w:cs="Times New Roman"/>
        </w:rPr>
        <w:t xml:space="preserve"> </w:t>
      </w:r>
      <w:proofErr w:type="spellStart"/>
      <w:r w:rsidR="0045377F" w:rsidRPr="0045377F">
        <w:rPr>
          <w:rFonts w:ascii="Times New Roman" w:hAnsi="Times New Roman" w:cs="Times New Roman"/>
        </w:rPr>
        <w:t>Cyber</w:t>
      </w:r>
      <w:proofErr w:type="spellEnd"/>
      <w:r w:rsidR="0045377F" w:rsidRPr="0045377F">
        <w:rPr>
          <w:rFonts w:ascii="Times New Roman" w:hAnsi="Times New Roman" w:cs="Times New Roman"/>
        </w:rPr>
        <w:t xml:space="preserve"> </w:t>
      </w:r>
      <w:proofErr w:type="spellStart"/>
      <w:r w:rsidR="0045377F" w:rsidRPr="0045377F">
        <w:rPr>
          <w:rFonts w:ascii="Times New Roman" w:hAnsi="Times New Roman" w:cs="Times New Roman"/>
        </w:rPr>
        <w:t>Defence</w:t>
      </w:r>
      <w:proofErr w:type="spellEnd"/>
      <w:r w:rsidR="0045377F" w:rsidRPr="0045377F">
        <w:rPr>
          <w:rFonts w:ascii="Times New Roman" w:hAnsi="Times New Roman" w:cs="Times New Roman"/>
        </w:rPr>
        <w:t xml:space="preserve"> Centre of </w:t>
      </w:r>
      <w:proofErr w:type="spellStart"/>
      <w:r w:rsidRPr="0045377F">
        <w:rPr>
          <w:rFonts w:ascii="Times New Roman" w:hAnsi="Times New Roman" w:cs="Times New Roman"/>
        </w:rPr>
        <w:t>Exellence</w:t>
      </w:r>
      <w:proofErr w:type="spellEnd"/>
      <w:r w:rsidRPr="0045377F">
        <w:rPr>
          <w:rFonts w:ascii="Times New Roman" w:hAnsi="Times New Roman" w:cs="Times New Roman"/>
        </w:rPr>
        <w:t xml:space="preserve"> –</w:t>
      </w:r>
      <w:r w:rsidRPr="00552396">
        <w:rPr>
          <w:rFonts w:ascii="Times New Roman" w:hAnsi="Times New Roman" w:cs="Times New Roman"/>
        </w:rPr>
        <w:t xml:space="preserve"> CCDCOE) z </w:t>
      </w:r>
      <w:r w:rsidR="00B260D7" w:rsidRPr="00552396">
        <w:rPr>
          <w:rFonts w:ascii="Times New Roman" w:hAnsi="Times New Roman" w:cs="Times New Roman"/>
        </w:rPr>
        <w:t>siedzibą w Tallinie funkcjonuje w ramach</w:t>
      </w:r>
    </w:p>
    <w:p w:rsidR="00880CDF" w:rsidRPr="00552396" w:rsidRDefault="00CD68AA" w:rsidP="00F63636">
      <w:pPr>
        <w:pStyle w:val="Akapitzlist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Unii Europejskiej.</w:t>
      </w:r>
    </w:p>
    <w:p w:rsidR="00880CDF" w:rsidRPr="00552396" w:rsidRDefault="00880CDF" w:rsidP="00F63636">
      <w:pPr>
        <w:pStyle w:val="Akapitzlist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OBWE</w:t>
      </w:r>
      <w:r w:rsidR="00CD68AA" w:rsidRPr="00552396">
        <w:rPr>
          <w:rFonts w:ascii="Times New Roman" w:hAnsi="Times New Roman" w:cs="Times New Roman"/>
        </w:rPr>
        <w:t>.</w:t>
      </w:r>
    </w:p>
    <w:p w:rsidR="00880CDF" w:rsidRPr="00552396" w:rsidRDefault="00880CDF" w:rsidP="00F63636">
      <w:pPr>
        <w:pStyle w:val="Akapitzlist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lastRenderedPageBreak/>
        <w:t>NATO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880CDF" w:rsidRPr="00552396" w:rsidRDefault="00CD68AA" w:rsidP="00F63636">
      <w:pPr>
        <w:pStyle w:val="Akapitzlist"/>
        <w:numPr>
          <w:ilvl w:val="0"/>
          <w:numId w:val="18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Rady Europy.</w:t>
      </w:r>
    </w:p>
    <w:p w:rsidR="00955E13" w:rsidRPr="00552396" w:rsidRDefault="00955E13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2D51" w:rsidRPr="00552396" w:rsidRDefault="00212D51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Konwencja Narodów Zjednoczonych przeciwko międzynarodowej przestępczości zorganizowanej, przyjęta przez Zgromadzenie Ogólne Narodów Zjed</w:t>
      </w:r>
      <w:r w:rsidR="00CD68AA" w:rsidRPr="00552396">
        <w:rPr>
          <w:rFonts w:ascii="Times New Roman" w:hAnsi="Times New Roman" w:cs="Times New Roman"/>
        </w:rPr>
        <w:t xml:space="preserve">noczonych 15 listopada 2000 r. </w:t>
      </w:r>
      <w:r w:rsidRPr="00552396">
        <w:rPr>
          <w:rFonts w:ascii="Times New Roman" w:hAnsi="Times New Roman" w:cs="Times New Roman"/>
        </w:rPr>
        <w:t>określa minimalną liczbę osób zorganizowanej grupy przestępczej na poziomie</w:t>
      </w:r>
    </w:p>
    <w:p w:rsidR="00212D51" w:rsidRPr="00552396" w:rsidRDefault="00212D51" w:rsidP="00F63636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trzech</w:t>
      </w:r>
      <w:proofErr w:type="gramEnd"/>
      <w:r w:rsidRPr="00552396">
        <w:rPr>
          <w:rFonts w:ascii="Times New Roman" w:hAnsi="Times New Roman" w:cs="Times New Roman"/>
          <w:b/>
        </w:rPr>
        <w:t xml:space="preserve"> osób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212D51" w:rsidRPr="00552396" w:rsidRDefault="00212D51" w:rsidP="00F63636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dwóch</w:t>
      </w:r>
      <w:proofErr w:type="gramEnd"/>
      <w:r w:rsidRPr="00552396">
        <w:rPr>
          <w:rFonts w:ascii="Times New Roman" w:hAnsi="Times New Roman" w:cs="Times New Roman"/>
        </w:rPr>
        <w:t xml:space="preserve"> osób</w:t>
      </w:r>
      <w:r w:rsidR="00CD68AA" w:rsidRPr="00552396">
        <w:rPr>
          <w:rFonts w:ascii="Times New Roman" w:hAnsi="Times New Roman" w:cs="Times New Roman"/>
        </w:rPr>
        <w:t>.</w:t>
      </w:r>
    </w:p>
    <w:p w:rsidR="00212D51" w:rsidRPr="00552396" w:rsidRDefault="00212D51" w:rsidP="00F63636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dziesięciu</w:t>
      </w:r>
      <w:proofErr w:type="gramEnd"/>
      <w:r w:rsidRPr="00552396">
        <w:rPr>
          <w:rFonts w:ascii="Times New Roman" w:hAnsi="Times New Roman" w:cs="Times New Roman"/>
        </w:rPr>
        <w:t xml:space="preserve"> osób</w:t>
      </w:r>
      <w:r w:rsidR="00CD68AA" w:rsidRPr="00552396">
        <w:rPr>
          <w:rFonts w:ascii="Times New Roman" w:hAnsi="Times New Roman" w:cs="Times New Roman"/>
        </w:rPr>
        <w:t>.</w:t>
      </w:r>
    </w:p>
    <w:p w:rsidR="00212D51" w:rsidRPr="00552396" w:rsidRDefault="00212D51" w:rsidP="00F63636">
      <w:pPr>
        <w:pStyle w:val="Akapitzlist"/>
        <w:numPr>
          <w:ilvl w:val="0"/>
          <w:numId w:val="1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czterech</w:t>
      </w:r>
      <w:proofErr w:type="gramEnd"/>
      <w:r w:rsidRPr="00552396">
        <w:rPr>
          <w:rFonts w:ascii="Times New Roman" w:hAnsi="Times New Roman" w:cs="Times New Roman"/>
        </w:rPr>
        <w:t xml:space="preserve"> osób</w:t>
      </w:r>
      <w:r w:rsidR="00CD68AA" w:rsidRPr="00552396">
        <w:rPr>
          <w:rFonts w:ascii="Times New Roman" w:hAnsi="Times New Roman" w:cs="Times New Roman"/>
        </w:rPr>
        <w:t>.</w:t>
      </w:r>
    </w:p>
    <w:p w:rsidR="00212D51" w:rsidRPr="00552396" w:rsidRDefault="00212D51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2D51" w:rsidRPr="00552396" w:rsidRDefault="00212D51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Koncepcja Strategiczna „Elastycznej Odpowiedzi” została przyjęta przez NATO</w:t>
      </w:r>
    </w:p>
    <w:p w:rsidR="00212D51" w:rsidRPr="00552396" w:rsidRDefault="00065987" w:rsidP="00F63636">
      <w:pPr>
        <w:pStyle w:val="Akapitzlist"/>
        <w:numPr>
          <w:ilvl w:val="1"/>
          <w:numId w:val="3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212D51" w:rsidRPr="00552396">
        <w:rPr>
          <w:rFonts w:ascii="Times New Roman" w:hAnsi="Times New Roman" w:cs="Times New Roman"/>
        </w:rPr>
        <w:t>1949</w:t>
      </w:r>
      <w:r w:rsidRPr="00552396">
        <w:rPr>
          <w:rFonts w:ascii="Times New Roman" w:hAnsi="Times New Roman" w:cs="Times New Roman"/>
        </w:rPr>
        <w:t xml:space="preserve"> roku.</w:t>
      </w:r>
    </w:p>
    <w:p w:rsidR="00212D51" w:rsidRPr="00552396" w:rsidRDefault="00065987" w:rsidP="00F63636">
      <w:pPr>
        <w:pStyle w:val="Akapitzlist"/>
        <w:numPr>
          <w:ilvl w:val="1"/>
          <w:numId w:val="3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212D51" w:rsidRPr="00552396">
        <w:rPr>
          <w:rFonts w:ascii="Times New Roman" w:hAnsi="Times New Roman" w:cs="Times New Roman"/>
        </w:rPr>
        <w:t>2010</w:t>
      </w:r>
      <w:r w:rsidRPr="00552396">
        <w:rPr>
          <w:rFonts w:ascii="Times New Roman" w:hAnsi="Times New Roman" w:cs="Times New Roman"/>
        </w:rPr>
        <w:t xml:space="preserve"> roku.</w:t>
      </w:r>
    </w:p>
    <w:p w:rsidR="00212D51" w:rsidRPr="00552396" w:rsidRDefault="00065987" w:rsidP="00F63636">
      <w:pPr>
        <w:pStyle w:val="Akapitzlist"/>
        <w:numPr>
          <w:ilvl w:val="1"/>
          <w:numId w:val="36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w</w:t>
      </w:r>
      <w:proofErr w:type="gramEnd"/>
      <w:r w:rsidRPr="00552396">
        <w:rPr>
          <w:rFonts w:ascii="Times New Roman" w:hAnsi="Times New Roman" w:cs="Times New Roman"/>
          <w:b/>
        </w:rPr>
        <w:t xml:space="preserve"> </w:t>
      </w:r>
      <w:r w:rsidR="00212D51" w:rsidRPr="00552396">
        <w:rPr>
          <w:rFonts w:ascii="Times New Roman" w:hAnsi="Times New Roman" w:cs="Times New Roman"/>
          <w:b/>
        </w:rPr>
        <w:t>1967</w:t>
      </w:r>
      <w:r w:rsidRPr="00552396">
        <w:rPr>
          <w:rFonts w:ascii="Times New Roman" w:hAnsi="Times New Roman" w:cs="Times New Roman"/>
          <w:b/>
        </w:rPr>
        <w:t xml:space="preserve"> roku.</w:t>
      </w:r>
    </w:p>
    <w:p w:rsidR="00212D51" w:rsidRPr="00552396" w:rsidRDefault="00065987" w:rsidP="00F63636">
      <w:pPr>
        <w:pStyle w:val="Akapitzlist"/>
        <w:numPr>
          <w:ilvl w:val="1"/>
          <w:numId w:val="3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212D51" w:rsidRPr="00552396">
        <w:rPr>
          <w:rFonts w:ascii="Times New Roman" w:hAnsi="Times New Roman" w:cs="Times New Roman"/>
        </w:rPr>
        <w:t>1957</w:t>
      </w:r>
      <w:r w:rsidRPr="00552396">
        <w:rPr>
          <w:rFonts w:ascii="Times New Roman" w:hAnsi="Times New Roman" w:cs="Times New Roman"/>
        </w:rPr>
        <w:t xml:space="preserve"> roku.</w:t>
      </w:r>
    </w:p>
    <w:p w:rsidR="00212D51" w:rsidRPr="00552396" w:rsidRDefault="00212D51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5E13" w:rsidRPr="00552396" w:rsidRDefault="00955E13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  <w:bCs/>
        </w:rPr>
        <w:t xml:space="preserve">Europejskie Siły Żandarmerii, w </w:t>
      </w:r>
      <w:proofErr w:type="gramStart"/>
      <w:r w:rsidRPr="00552396">
        <w:rPr>
          <w:rFonts w:ascii="Times New Roman" w:hAnsi="Times New Roman" w:cs="Times New Roman"/>
          <w:bCs/>
        </w:rPr>
        <w:t>strukturach których</w:t>
      </w:r>
      <w:proofErr w:type="gramEnd"/>
      <w:r w:rsidRPr="00552396">
        <w:rPr>
          <w:rFonts w:ascii="Times New Roman" w:hAnsi="Times New Roman" w:cs="Times New Roman"/>
          <w:bCs/>
        </w:rPr>
        <w:t xml:space="preserve"> funkcjonuje Żandarmeria Wojskowa, funkcjonują pod nazwą</w:t>
      </w:r>
    </w:p>
    <w:p w:rsidR="00955E13" w:rsidRPr="00552396" w:rsidRDefault="00955E13" w:rsidP="00F63636">
      <w:pPr>
        <w:pStyle w:val="Akapitzlist"/>
        <w:numPr>
          <w:ilvl w:val="0"/>
          <w:numId w:val="5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552396">
        <w:rPr>
          <w:rFonts w:ascii="Times New Roman" w:hAnsi="Times New Roman" w:cs="Times New Roman"/>
        </w:rPr>
        <w:t>Multinational</w:t>
      </w:r>
      <w:proofErr w:type="spellEnd"/>
      <w:r w:rsidRPr="00552396">
        <w:rPr>
          <w:rFonts w:ascii="Times New Roman" w:hAnsi="Times New Roman" w:cs="Times New Roman"/>
        </w:rPr>
        <w:t xml:space="preserve"> </w:t>
      </w:r>
      <w:proofErr w:type="spellStart"/>
      <w:r w:rsidRPr="00552396">
        <w:rPr>
          <w:rFonts w:ascii="Times New Roman" w:hAnsi="Times New Roman" w:cs="Times New Roman"/>
        </w:rPr>
        <w:t>Military</w:t>
      </w:r>
      <w:proofErr w:type="spellEnd"/>
      <w:r w:rsidRPr="00552396">
        <w:rPr>
          <w:rFonts w:ascii="Times New Roman" w:hAnsi="Times New Roman" w:cs="Times New Roman"/>
        </w:rPr>
        <w:t xml:space="preserve"> Police </w:t>
      </w:r>
      <w:proofErr w:type="spellStart"/>
      <w:r w:rsidRPr="00552396">
        <w:rPr>
          <w:rFonts w:ascii="Times New Roman" w:hAnsi="Times New Roman" w:cs="Times New Roman"/>
        </w:rPr>
        <w:t>Force</w:t>
      </w:r>
      <w:proofErr w:type="spellEnd"/>
      <w:r w:rsidR="00CD68AA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54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  <w:bCs/>
          <w:color w:val="202122"/>
          <w:shd w:val="clear" w:color="auto" w:fill="FFFFFF"/>
          <w:lang w:val="en-US"/>
        </w:rPr>
        <w:t>European Gendarmerie Force</w:t>
      </w:r>
      <w:r w:rsidR="00CD68AA" w:rsidRPr="00552396">
        <w:rPr>
          <w:rFonts w:ascii="Times New Roman" w:hAnsi="Times New Roman" w:cs="Times New Roman"/>
          <w:b/>
          <w:bCs/>
          <w:color w:val="202122"/>
          <w:shd w:val="clear" w:color="auto" w:fill="FFFFFF"/>
          <w:lang w:val="en-US"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5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552396">
        <w:rPr>
          <w:rFonts w:ascii="Times New Roman" w:hAnsi="Times New Roman" w:cs="Times New Roman"/>
          <w:color w:val="202122"/>
          <w:shd w:val="clear" w:color="auto" w:fill="FFFFFF"/>
        </w:rPr>
        <w:t>Multinational</w:t>
      </w:r>
      <w:proofErr w:type="spellEnd"/>
      <w:r w:rsidRPr="00552396"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Pr="00552396">
        <w:rPr>
          <w:rFonts w:ascii="Times New Roman" w:hAnsi="Times New Roman" w:cs="Times New Roman"/>
          <w:bCs/>
          <w:color w:val="202122"/>
          <w:shd w:val="clear" w:color="auto" w:fill="FFFFFF"/>
          <w:lang w:val="en-US"/>
        </w:rPr>
        <w:t>Gendarmerie Force</w:t>
      </w:r>
      <w:r w:rsidR="00CD68AA" w:rsidRPr="00552396">
        <w:rPr>
          <w:rFonts w:ascii="Times New Roman" w:hAnsi="Times New Roman" w:cs="Times New Roman"/>
          <w:bCs/>
          <w:color w:val="202122"/>
          <w:shd w:val="clear" w:color="auto" w:fill="FFFFFF"/>
          <w:lang w:val="en-US"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54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en-US"/>
        </w:rPr>
      </w:pPr>
      <w:r w:rsidRPr="00552396">
        <w:rPr>
          <w:rFonts w:ascii="Times New Roman" w:hAnsi="Times New Roman" w:cs="Times New Roman"/>
          <w:bCs/>
          <w:color w:val="202122"/>
          <w:shd w:val="clear" w:color="auto" w:fill="FFFFFF"/>
          <w:lang w:val="en-US"/>
        </w:rPr>
        <w:t>European Military Police Joint Task Force</w:t>
      </w:r>
      <w:r w:rsidR="00CD68AA" w:rsidRPr="00552396">
        <w:rPr>
          <w:rFonts w:ascii="Times New Roman" w:hAnsi="Times New Roman" w:cs="Times New Roman"/>
          <w:bCs/>
          <w:color w:val="202122"/>
          <w:shd w:val="clear" w:color="auto" w:fill="FFFFFF"/>
          <w:lang w:val="en-US"/>
        </w:rPr>
        <w:t>.</w:t>
      </w:r>
    </w:p>
    <w:p w:rsidR="00C80530" w:rsidRPr="00552396" w:rsidRDefault="00C80530" w:rsidP="00F63636">
      <w:pPr>
        <w:spacing w:after="0" w:line="276" w:lineRule="auto"/>
        <w:jc w:val="both"/>
        <w:rPr>
          <w:rFonts w:ascii="Times New Roman" w:hAnsi="Times New Roman" w:cs="Times New Roman"/>
          <w:b/>
          <w:lang w:val="en-GB"/>
        </w:rPr>
      </w:pPr>
    </w:p>
    <w:p w:rsidR="0035715D" w:rsidRPr="00552396" w:rsidRDefault="00DF51D7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</w:t>
      </w:r>
      <w:r w:rsidR="0035715D" w:rsidRPr="00552396">
        <w:rPr>
          <w:rFonts w:ascii="Times New Roman" w:hAnsi="Times New Roman" w:cs="Times New Roman"/>
        </w:rPr>
        <w:t>rtykuł Traktatu Waszyngtońskiego</w:t>
      </w:r>
      <w:r w:rsidRPr="00552396">
        <w:rPr>
          <w:rFonts w:ascii="Times New Roman" w:hAnsi="Times New Roman" w:cs="Times New Roman"/>
        </w:rPr>
        <w:t>, który</w:t>
      </w:r>
      <w:r w:rsidR="0035715D" w:rsidRPr="00552396">
        <w:rPr>
          <w:rFonts w:ascii="Times New Roman" w:hAnsi="Times New Roman" w:cs="Times New Roman"/>
        </w:rPr>
        <w:t xml:space="preserve"> określa granice odpowied</w:t>
      </w:r>
      <w:r w:rsidR="00891A40" w:rsidRPr="00552396">
        <w:rPr>
          <w:rFonts w:ascii="Times New Roman" w:hAnsi="Times New Roman" w:cs="Times New Roman"/>
        </w:rPr>
        <w:t>zialności NATO sformułowanej w a</w:t>
      </w:r>
      <w:r w:rsidR="0035715D" w:rsidRPr="00552396">
        <w:rPr>
          <w:rFonts w:ascii="Times New Roman" w:hAnsi="Times New Roman" w:cs="Times New Roman"/>
        </w:rPr>
        <w:t>rtykule</w:t>
      </w:r>
      <w:r w:rsidR="009D28C8" w:rsidRPr="00552396">
        <w:rPr>
          <w:rFonts w:ascii="Times New Roman" w:hAnsi="Times New Roman" w:cs="Times New Roman"/>
        </w:rPr>
        <w:t xml:space="preserve"> 5</w:t>
      </w:r>
      <w:r w:rsidRPr="00552396">
        <w:rPr>
          <w:rFonts w:ascii="Times New Roman" w:hAnsi="Times New Roman" w:cs="Times New Roman"/>
        </w:rPr>
        <w:t xml:space="preserve"> to</w:t>
      </w:r>
    </w:p>
    <w:p w:rsidR="0035715D" w:rsidRPr="00552396" w:rsidRDefault="00DF51D7" w:rsidP="00F63636">
      <w:pPr>
        <w:pStyle w:val="Akapitzlist"/>
        <w:numPr>
          <w:ilvl w:val="1"/>
          <w:numId w:val="2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a</w:t>
      </w:r>
      <w:r w:rsidR="0035715D" w:rsidRPr="00552396">
        <w:rPr>
          <w:rFonts w:ascii="Times New Roman" w:hAnsi="Times New Roman" w:cs="Times New Roman"/>
        </w:rPr>
        <w:t>rtykuł</w:t>
      </w:r>
      <w:proofErr w:type="gramEnd"/>
      <w:r w:rsidR="0035715D" w:rsidRPr="00552396">
        <w:rPr>
          <w:rFonts w:ascii="Times New Roman" w:hAnsi="Times New Roman" w:cs="Times New Roman"/>
        </w:rPr>
        <w:t xml:space="preserve"> 3</w:t>
      </w:r>
      <w:r w:rsidR="00CD68AA" w:rsidRPr="00552396">
        <w:rPr>
          <w:rFonts w:ascii="Times New Roman" w:hAnsi="Times New Roman" w:cs="Times New Roman"/>
        </w:rPr>
        <w:t>.</w:t>
      </w:r>
    </w:p>
    <w:p w:rsidR="0035715D" w:rsidRPr="00552396" w:rsidRDefault="00DF51D7" w:rsidP="00F63636">
      <w:pPr>
        <w:pStyle w:val="Akapitzlist"/>
        <w:numPr>
          <w:ilvl w:val="1"/>
          <w:numId w:val="27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a</w:t>
      </w:r>
      <w:r w:rsidR="0035715D" w:rsidRPr="00552396">
        <w:rPr>
          <w:rFonts w:ascii="Times New Roman" w:hAnsi="Times New Roman" w:cs="Times New Roman"/>
          <w:b/>
        </w:rPr>
        <w:t>rtykuł</w:t>
      </w:r>
      <w:proofErr w:type="gramEnd"/>
      <w:r w:rsidR="0035715D" w:rsidRPr="00552396">
        <w:rPr>
          <w:rFonts w:ascii="Times New Roman" w:hAnsi="Times New Roman" w:cs="Times New Roman"/>
          <w:b/>
        </w:rPr>
        <w:t xml:space="preserve"> 6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35715D" w:rsidRPr="00552396" w:rsidRDefault="00DF51D7" w:rsidP="00F63636">
      <w:pPr>
        <w:pStyle w:val="Akapitzlist"/>
        <w:numPr>
          <w:ilvl w:val="1"/>
          <w:numId w:val="2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a</w:t>
      </w:r>
      <w:r w:rsidR="0035715D" w:rsidRPr="00552396">
        <w:rPr>
          <w:rFonts w:ascii="Times New Roman" w:hAnsi="Times New Roman" w:cs="Times New Roman"/>
        </w:rPr>
        <w:t>rtykuł</w:t>
      </w:r>
      <w:proofErr w:type="gramEnd"/>
      <w:r w:rsidR="0035715D" w:rsidRPr="00552396">
        <w:rPr>
          <w:rFonts w:ascii="Times New Roman" w:hAnsi="Times New Roman" w:cs="Times New Roman"/>
        </w:rPr>
        <w:t xml:space="preserve"> 8</w:t>
      </w:r>
      <w:r w:rsidR="00CD68AA" w:rsidRPr="00552396">
        <w:rPr>
          <w:rFonts w:ascii="Times New Roman" w:hAnsi="Times New Roman" w:cs="Times New Roman"/>
        </w:rPr>
        <w:t>.</w:t>
      </w:r>
    </w:p>
    <w:p w:rsidR="0035715D" w:rsidRPr="00552396" w:rsidRDefault="00DF51D7" w:rsidP="00F63636">
      <w:pPr>
        <w:pStyle w:val="Akapitzlist"/>
        <w:numPr>
          <w:ilvl w:val="1"/>
          <w:numId w:val="2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a</w:t>
      </w:r>
      <w:r w:rsidR="0035715D" w:rsidRPr="00552396">
        <w:rPr>
          <w:rFonts w:ascii="Times New Roman" w:hAnsi="Times New Roman" w:cs="Times New Roman"/>
        </w:rPr>
        <w:t>rtykuł</w:t>
      </w:r>
      <w:proofErr w:type="gramEnd"/>
      <w:r w:rsidR="0035715D" w:rsidRPr="00552396">
        <w:rPr>
          <w:rFonts w:ascii="Times New Roman" w:hAnsi="Times New Roman" w:cs="Times New Roman"/>
        </w:rPr>
        <w:t xml:space="preserve"> 2</w:t>
      </w:r>
      <w:r w:rsidR="00CD68AA" w:rsidRPr="00552396">
        <w:rPr>
          <w:rFonts w:ascii="Times New Roman" w:hAnsi="Times New Roman" w:cs="Times New Roman"/>
        </w:rPr>
        <w:t>.</w:t>
      </w:r>
    </w:p>
    <w:p w:rsidR="0035715D" w:rsidRPr="00552396" w:rsidRDefault="0035715D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0D9E" w:rsidRPr="00552396" w:rsidRDefault="00D71C26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Na podstawie </w:t>
      </w:r>
      <w:r w:rsidR="009D28C8" w:rsidRPr="00552396">
        <w:rPr>
          <w:rFonts w:ascii="Times New Roman" w:hAnsi="Times New Roman" w:cs="Times New Roman"/>
        </w:rPr>
        <w:t>a</w:t>
      </w:r>
      <w:r w:rsidRPr="00552396">
        <w:rPr>
          <w:rFonts w:ascii="Times New Roman" w:hAnsi="Times New Roman" w:cs="Times New Roman"/>
        </w:rPr>
        <w:t>rtykułu 5 Traktatu Północnoatlantyckiego powołana i prowadzona była operacja NATO</w:t>
      </w:r>
    </w:p>
    <w:p w:rsidR="00FE0D9E" w:rsidRPr="00552396" w:rsidRDefault="00FE0D9E" w:rsidP="00F6363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552396">
        <w:rPr>
          <w:rFonts w:ascii="Times New Roman" w:hAnsi="Times New Roman" w:cs="Times New Roman"/>
          <w:lang w:val="en-GB"/>
        </w:rPr>
        <w:t>Kosovo Force</w:t>
      </w:r>
      <w:r w:rsidR="00CD68AA" w:rsidRPr="00552396">
        <w:rPr>
          <w:rFonts w:ascii="Times New Roman" w:hAnsi="Times New Roman" w:cs="Times New Roman"/>
          <w:lang w:val="en-GB"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552396">
        <w:rPr>
          <w:rFonts w:ascii="Times New Roman" w:hAnsi="Times New Roman" w:cs="Times New Roman"/>
          <w:lang w:val="en-GB"/>
        </w:rPr>
        <w:t>NATO Training Mission-Iraq</w:t>
      </w:r>
      <w:r w:rsidR="00CD68AA" w:rsidRPr="00552396">
        <w:rPr>
          <w:rFonts w:ascii="Times New Roman" w:hAnsi="Times New Roman" w:cs="Times New Roman"/>
          <w:lang w:val="en-GB"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International Security Assistance Force</w:t>
      </w:r>
      <w:r w:rsidR="00CD68AA" w:rsidRPr="00552396">
        <w:rPr>
          <w:rFonts w:ascii="Times New Roman" w:hAnsi="Times New Roman" w:cs="Times New Roman"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37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spellStart"/>
      <w:r w:rsidRPr="00552396">
        <w:rPr>
          <w:rFonts w:ascii="Times New Roman" w:hAnsi="Times New Roman" w:cs="Times New Roman"/>
          <w:b/>
        </w:rPr>
        <w:t>Operation</w:t>
      </w:r>
      <w:proofErr w:type="spellEnd"/>
      <w:r w:rsidRPr="00552396">
        <w:rPr>
          <w:rFonts w:ascii="Times New Roman" w:hAnsi="Times New Roman" w:cs="Times New Roman"/>
          <w:b/>
        </w:rPr>
        <w:t xml:space="preserve"> </w:t>
      </w:r>
      <w:proofErr w:type="spellStart"/>
      <w:r w:rsidRPr="00552396">
        <w:rPr>
          <w:rFonts w:ascii="Times New Roman" w:hAnsi="Times New Roman" w:cs="Times New Roman"/>
          <w:b/>
        </w:rPr>
        <w:t>Active</w:t>
      </w:r>
      <w:proofErr w:type="spellEnd"/>
      <w:r w:rsidRPr="00552396">
        <w:rPr>
          <w:rFonts w:ascii="Times New Roman" w:hAnsi="Times New Roman" w:cs="Times New Roman"/>
          <w:b/>
        </w:rPr>
        <w:t xml:space="preserve"> </w:t>
      </w:r>
      <w:proofErr w:type="spellStart"/>
      <w:r w:rsidRPr="00552396">
        <w:rPr>
          <w:rFonts w:ascii="Times New Roman" w:hAnsi="Times New Roman" w:cs="Times New Roman"/>
          <w:b/>
        </w:rPr>
        <w:t>Endeavour</w:t>
      </w:r>
      <w:proofErr w:type="spellEnd"/>
      <w:r w:rsidR="00CD68AA" w:rsidRPr="00552396">
        <w:rPr>
          <w:rFonts w:ascii="Times New Roman" w:hAnsi="Times New Roman" w:cs="Times New Roman"/>
          <w:b/>
        </w:rPr>
        <w:t>.</w:t>
      </w:r>
    </w:p>
    <w:p w:rsidR="00FE0D9E" w:rsidRPr="00552396" w:rsidRDefault="00FE0D9E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0D9E" w:rsidRPr="00552396" w:rsidRDefault="00D71C26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Spotkania w ramach Rady NATO-Rosja </w:t>
      </w:r>
      <w:r w:rsidR="00FE0D9E" w:rsidRPr="00552396">
        <w:rPr>
          <w:rFonts w:ascii="Times New Roman" w:hAnsi="Times New Roman" w:cs="Times New Roman"/>
        </w:rPr>
        <w:t>zawieszono</w:t>
      </w:r>
    </w:p>
    <w:p w:rsidR="00FE0D9E" w:rsidRPr="00552396" w:rsidRDefault="009D28C8" w:rsidP="00F63636">
      <w:pPr>
        <w:pStyle w:val="Akapitzlist"/>
        <w:numPr>
          <w:ilvl w:val="1"/>
          <w:numId w:val="38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FE0D9E" w:rsidRPr="00552396">
        <w:rPr>
          <w:rFonts w:ascii="Times New Roman" w:hAnsi="Times New Roman" w:cs="Times New Roman"/>
        </w:rPr>
        <w:t>1999</w:t>
      </w:r>
      <w:r w:rsidRPr="00552396">
        <w:rPr>
          <w:rFonts w:ascii="Times New Roman" w:hAnsi="Times New Roman" w:cs="Times New Roman"/>
        </w:rPr>
        <w:t xml:space="preserve"> roku.</w:t>
      </w:r>
    </w:p>
    <w:p w:rsidR="00FE0D9E" w:rsidRPr="00552396" w:rsidRDefault="009D28C8" w:rsidP="00F63636">
      <w:pPr>
        <w:pStyle w:val="Akapitzlist"/>
        <w:numPr>
          <w:ilvl w:val="1"/>
          <w:numId w:val="38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FE0D9E" w:rsidRPr="00552396">
        <w:rPr>
          <w:rFonts w:ascii="Times New Roman" w:hAnsi="Times New Roman" w:cs="Times New Roman"/>
        </w:rPr>
        <w:t>2004</w:t>
      </w:r>
      <w:r w:rsidRPr="00552396">
        <w:rPr>
          <w:rFonts w:ascii="Times New Roman" w:hAnsi="Times New Roman" w:cs="Times New Roman"/>
        </w:rPr>
        <w:t xml:space="preserve"> roku.</w:t>
      </w:r>
    </w:p>
    <w:p w:rsidR="00FE0D9E" w:rsidRPr="00552396" w:rsidRDefault="009D28C8" w:rsidP="00F63636">
      <w:pPr>
        <w:pStyle w:val="Akapitzlist"/>
        <w:numPr>
          <w:ilvl w:val="1"/>
          <w:numId w:val="38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FE0D9E" w:rsidRPr="00552396">
        <w:rPr>
          <w:rFonts w:ascii="Times New Roman" w:hAnsi="Times New Roman" w:cs="Times New Roman"/>
        </w:rPr>
        <w:t>2007</w:t>
      </w:r>
      <w:r w:rsidRPr="00552396">
        <w:rPr>
          <w:rFonts w:ascii="Times New Roman" w:hAnsi="Times New Roman" w:cs="Times New Roman"/>
        </w:rPr>
        <w:t xml:space="preserve"> roku.</w:t>
      </w:r>
    </w:p>
    <w:p w:rsidR="00FE0D9E" w:rsidRPr="00552396" w:rsidRDefault="009D28C8" w:rsidP="00F63636">
      <w:pPr>
        <w:pStyle w:val="Akapitzlist"/>
        <w:numPr>
          <w:ilvl w:val="1"/>
          <w:numId w:val="38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w</w:t>
      </w:r>
      <w:proofErr w:type="gramEnd"/>
      <w:r w:rsidRPr="00552396">
        <w:rPr>
          <w:rFonts w:ascii="Times New Roman" w:hAnsi="Times New Roman" w:cs="Times New Roman"/>
          <w:b/>
        </w:rPr>
        <w:t xml:space="preserve"> </w:t>
      </w:r>
      <w:r w:rsidR="00FE0D9E" w:rsidRPr="00552396">
        <w:rPr>
          <w:rFonts w:ascii="Times New Roman" w:hAnsi="Times New Roman" w:cs="Times New Roman"/>
          <w:b/>
        </w:rPr>
        <w:t>2014</w:t>
      </w:r>
      <w:r w:rsidRPr="00552396">
        <w:rPr>
          <w:rFonts w:ascii="Times New Roman" w:hAnsi="Times New Roman" w:cs="Times New Roman"/>
          <w:b/>
        </w:rPr>
        <w:t xml:space="preserve"> roku.</w:t>
      </w:r>
    </w:p>
    <w:p w:rsidR="00FE0D9E" w:rsidRPr="00552396" w:rsidRDefault="00FE0D9E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0D9E" w:rsidRPr="00552396" w:rsidRDefault="00D71C26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W ramach Istambulskiej Inicjatywy Współpracy (ICI) z NATO nie współpracuje</w:t>
      </w:r>
    </w:p>
    <w:p w:rsidR="00FE0D9E" w:rsidRPr="00552396" w:rsidRDefault="00FE0D9E" w:rsidP="00F63636">
      <w:pPr>
        <w:pStyle w:val="Akapitzlist"/>
        <w:numPr>
          <w:ilvl w:val="1"/>
          <w:numId w:val="3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Katar</w:t>
      </w:r>
      <w:r w:rsidR="00CD68AA" w:rsidRPr="00552396">
        <w:rPr>
          <w:rFonts w:ascii="Times New Roman" w:hAnsi="Times New Roman" w:cs="Times New Roman"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39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Pakistan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3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ZEA</w:t>
      </w:r>
      <w:r w:rsidR="00CD68AA" w:rsidRPr="00552396">
        <w:rPr>
          <w:rFonts w:ascii="Times New Roman" w:hAnsi="Times New Roman" w:cs="Times New Roman"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3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lastRenderedPageBreak/>
        <w:t>Kuwejt</w:t>
      </w:r>
      <w:r w:rsidR="00CD68AA" w:rsidRPr="00552396">
        <w:rPr>
          <w:rFonts w:ascii="Times New Roman" w:hAnsi="Times New Roman" w:cs="Times New Roman"/>
        </w:rPr>
        <w:t>.</w:t>
      </w:r>
    </w:p>
    <w:p w:rsidR="00FE0D9E" w:rsidRPr="00552396" w:rsidRDefault="00FE0D9E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0D9E" w:rsidRPr="00552396" w:rsidRDefault="00FE0D9E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Dwa najważniejsze</w:t>
      </w:r>
      <w:r w:rsidR="00024FCF" w:rsidRPr="00552396">
        <w:rPr>
          <w:rFonts w:ascii="Times New Roman" w:hAnsi="Times New Roman" w:cs="Times New Roman"/>
        </w:rPr>
        <w:t xml:space="preserve"> dowództwa strategiczne NATO to</w:t>
      </w:r>
    </w:p>
    <w:p w:rsidR="00FE0D9E" w:rsidRPr="00552396" w:rsidRDefault="00FE0D9E" w:rsidP="00F63636">
      <w:pPr>
        <w:pStyle w:val="Akapitzlist"/>
        <w:numPr>
          <w:ilvl w:val="1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JFCBS i JFTC</w:t>
      </w:r>
      <w:r w:rsidR="00CD68AA" w:rsidRPr="00552396">
        <w:rPr>
          <w:rFonts w:ascii="Times New Roman" w:hAnsi="Times New Roman" w:cs="Times New Roman"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JFCBS i JFCNP</w:t>
      </w:r>
      <w:r w:rsidR="00CD68AA" w:rsidRPr="00552396">
        <w:rPr>
          <w:rFonts w:ascii="Times New Roman" w:hAnsi="Times New Roman" w:cs="Times New Roman"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ACO i ACT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FE0D9E" w:rsidRPr="00552396" w:rsidRDefault="00FE0D9E" w:rsidP="00F63636">
      <w:pPr>
        <w:pStyle w:val="Akapitzlist"/>
        <w:numPr>
          <w:ilvl w:val="1"/>
          <w:numId w:val="40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552396">
        <w:rPr>
          <w:rFonts w:ascii="Times New Roman" w:hAnsi="Times New Roman" w:cs="Times New Roman"/>
          <w:lang w:val="en-GB"/>
        </w:rPr>
        <w:t xml:space="preserve">ACO </w:t>
      </w:r>
      <w:proofErr w:type="spellStart"/>
      <w:r w:rsidRPr="00552396">
        <w:rPr>
          <w:rFonts w:ascii="Times New Roman" w:hAnsi="Times New Roman" w:cs="Times New Roman"/>
          <w:lang w:val="en-GB"/>
        </w:rPr>
        <w:t>i</w:t>
      </w:r>
      <w:proofErr w:type="spellEnd"/>
      <w:r w:rsidRPr="00552396">
        <w:rPr>
          <w:rFonts w:ascii="Times New Roman" w:hAnsi="Times New Roman" w:cs="Times New Roman"/>
          <w:lang w:val="en-GB"/>
        </w:rPr>
        <w:t xml:space="preserve"> JFCBS</w:t>
      </w:r>
      <w:r w:rsidR="00CD68AA" w:rsidRPr="00552396">
        <w:rPr>
          <w:rFonts w:ascii="Times New Roman" w:hAnsi="Times New Roman" w:cs="Times New Roman"/>
          <w:lang w:val="en-GB"/>
        </w:rPr>
        <w:t>.</w:t>
      </w:r>
    </w:p>
    <w:p w:rsidR="00FE0D9E" w:rsidRPr="00552396" w:rsidRDefault="00FE0D9E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1C5C" w:rsidRPr="00552396" w:rsidRDefault="00CF1C5C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Zasada odpowiedzialności za ochronę (</w:t>
      </w:r>
      <w:proofErr w:type="spellStart"/>
      <w:r w:rsidRPr="00F63636">
        <w:rPr>
          <w:rFonts w:ascii="Times New Roman" w:hAnsi="Times New Roman" w:cs="Times New Roman"/>
          <w:i/>
        </w:rPr>
        <w:t>Responsibility</w:t>
      </w:r>
      <w:proofErr w:type="spellEnd"/>
      <w:r w:rsidRPr="00F63636">
        <w:rPr>
          <w:rFonts w:ascii="Times New Roman" w:hAnsi="Times New Roman" w:cs="Times New Roman"/>
          <w:i/>
        </w:rPr>
        <w:t xml:space="preserve"> to </w:t>
      </w:r>
      <w:proofErr w:type="spellStart"/>
      <w:r w:rsidRPr="00F63636">
        <w:rPr>
          <w:rFonts w:ascii="Times New Roman" w:hAnsi="Times New Roman" w:cs="Times New Roman"/>
          <w:i/>
        </w:rPr>
        <w:t>protect</w:t>
      </w:r>
      <w:proofErr w:type="spellEnd"/>
      <w:r w:rsidRPr="00552396">
        <w:rPr>
          <w:rFonts w:ascii="Times New Roman" w:hAnsi="Times New Roman" w:cs="Times New Roman"/>
        </w:rPr>
        <w:t xml:space="preserve"> – R2P) nie ma zastosowania wobec</w:t>
      </w:r>
    </w:p>
    <w:p w:rsidR="00CF1C5C" w:rsidRPr="00552396" w:rsidRDefault="00CD68AA" w:rsidP="00F63636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zbrodni</w:t>
      </w:r>
      <w:proofErr w:type="gramEnd"/>
      <w:r w:rsidRPr="00552396">
        <w:rPr>
          <w:rFonts w:ascii="Times New Roman" w:hAnsi="Times New Roman" w:cs="Times New Roman"/>
        </w:rPr>
        <w:t xml:space="preserve"> wojennych.</w:t>
      </w:r>
    </w:p>
    <w:p w:rsidR="00CF1C5C" w:rsidRPr="00552396" w:rsidRDefault="00CD68AA" w:rsidP="00F63636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zbrodni</w:t>
      </w:r>
      <w:proofErr w:type="gramEnd"/>
      <w:r w:rsidRPr="00552396">
        <w:rPr>
          <w:rFonts w:ascii="Times New Roman" w:hAnsi="Times New Roman" w:cs="Times New Roman"/>
        </w:rPr>
        <w:t xml:space="preserve"> przeciw ludzkości.</w:t>
      </w:r>
    </w:p>
    <w:p w:rsidR="00CF1C5C" w:rsidRPr="00552396" w:rsidRDefault="00CD68AA" w:rsidP="00F63636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czystek</w:t>
      </w:r>
      <w:proofErr w:type="gramEnd"/>
      <w:r w:rsidRPr="00552396">
        <w:rPr>
          <w:rFonts w:ascii="Times New Roman" w:hAnsi="Times New Roman" w:cs="Times New Roman"/>
        </w:rPr>
        <w:t xml:space="preserve"> etnicznych.</w:t>
      </w:r>
    </w:p>
    <w:p w:rsidR="00CF1C5C" w:rsidRPr="00552396" w:rsidRDefault="00CD68AA" w:rsidP="00F63636">
      <w:pPr>
        <w:pStyle w:val="Akapitzlist"/>
        <w:numPr>
          <w:ilvl w:val="0"/>
          <w:numId w:val="7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ofiar</w:t>
      </w:r>
      <w:proofErr w:type="gramEnd"/>
      <w:r w:rsidRPr="00552396">
        <w:rPr>
          <w:rFonts w:ascii="Times New Roman" w:hAnsi="Times New Roman" w:cs="Times New Roman"/>
          <w:b/>
        </w:rPr>
        <w:t xml:space="preserve"> klęsk żywiołowych.</w:t>
      </w:r>
    </w:p>
    <w:p w:rsidR="00CF1C5C" w:rsidRPr="00552396" w:rsidRDefault="00CF1C5C" w:rsidP="00F6363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CF1C5C" w:rsidRPr="00552396" w:rsidRDefault="00CF1C5C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Górski Karabach to terytorium sporne między</w:t>
      </w:r>
    </w:p>
    <w:p w:rsidR="00CF1C5C" w:rsidRPr="00552396" w:rsidRDefault="00CF1C5C" w:rsidP="00F63636">
      <w:pPr>
        <w:pStyle w:val="Akapitzlist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spellStart"/>
      <w:r w:rsidRPr="00552396">
        <w:rPr>
          <w:rFonts w:ascii="Times New Roman" w:hAnsi="Times New Roman" w:cs="Times New Roman"/>
          <w:b/>
        </w:rPr>
        <w:t>Azebejdżanem</w:t>
      </w:r>
      <w:proofErr w:type="spellEnd"/>
      <w:r w:rsidRPr="00552396">
        <w:rPr>
          <w:rFonts w:ascii="Times New Roman" w:hAnsi="Times New Roman" w:cs="Times New Roman"/>
          <w:b/>
        </w:rPr>
        <w:t xml:space="preserve"> a Armenią</w:t>
      </w:r>
      <w:r w:rsidR="00CD68AA" w:rsidRPr="00552396">
        <w:rPr>
          <w:rFonts w:ascii="Times New Roman" w:hAnsi="Times New Roman" w:cs="Times New Roman"/>
          <w:b/>
        </w:rPr>
        <w:t>.</w:t>
      </w:r>
    </w:p>
    <w:p w:rsidR="00CF1C5C" w:rsidRPr="00552396" w:rsidRDefault="00CD68AA" w:rsidP="00F63636">
      <w:pPr>
        <w:pStyle w:val="Akapitzlist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spellStart"/>
      <w:r w:rsidRPr="00552396">
        <w:rPr>
          <w:rFonts w:ascii="Times New Roman" w:hAnsi="Times New Roman" w:cs="Times New Roman"/>
        </w:rPr>
        <w:t>Azebejdżanem</w:t>
      </w:r>
      <w:proofErr w:type="spellEnd"/>
      <w:r w:rsidRPr="00552396">
        <w:rPr>
          <w:rFonts w:ascii="Times New Roman" w:hAnsi="Times New Roman" w:cs="Times New Roman"/>
        </w:rPr>
        <w:t xml:space="preserve"> a Turcją.</w:t>
      </w:r>
    </w:p>
    <w:p w:rsidR="00CF1C5C" w:rsidRPr="00552396" w:rsidRDefault="00CD68AA" w:rsidP="00F63636">
      <w:pPr>
        <w:pStyle w:val="Akapitzlist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Armenią a Turcją.</w:t>
      </w:r>
    </w:p>
    <w:p w:rsidR="00CF1C5C" w:rsidRPr="00552396" w:rsidRDefault="00CD68AA" w:rsidP="00F63636">
      <w:pPr>
        <w:pStyle w:val="Akapitzlist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Armenią a Rosją.</w:t>
      </w:r>
    </w:p>
    <w:p w:rsidR="00FE0D9E" w:rsidRPr="00552396" w:rsidRDefault="00FE0D9E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64E0" w:rsidRPr="00552396" w:rsidRDefault="00071454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D</w:t>
      </w:r>
      <w:r w:rsidR="005564E0" w:rsidRPr="00552396">
        <w:rPr>
          <w:rFonts w:ascii="Times New Roman" w:hAnsi="Times New Roman" w:cs="Times New Roman"/>
        </w:rPr>
        <w:t>o Partnerstwa dla Poko</w:t>
      </w:r>
      <w:r w:rsidR="00024FCF" w:rsidRPr="00552396">
        <w:rPr>
          <w:rFonts w:ascii="Times New Roman" w:hAnsi="Times New Roman" w:cs="Times New Roman"/>
        </w:rPr>
        <w:t>ju</w:t>
      </w:r>
      <w:r w:rsidRPr="00552396">
        <w:rPr>
          <w:rFonts w:ascii="Times New Roman" w:hAnsi="Times New Roman" w:cs="Times New Roman"/>
        </w:rPr>
        <w:t>,</w:t>
      </w:r>
      <w:r w:rsidR="00024FCF" w:rsidRPr="00552396">
        <w:rPr>
          <w:rFonts w:ascii="Times New Roman" w:hAnsi="Times New Roman" w:cs="Times New Roman"/>
        </w:rPr>
        <w:t xml:space="preserve"> powołanego do życia w 1994 r</w:t>
      </w:r>
      <w:r w:rsidRPr="00552396">
        <w:rPr>
          <w:rFonts w:ascii="Times New Roman" w:hAnsi="Times New Roman" w:cs="Times New Roman"/>
        </w:rPr>
        <w:t>. nie należy</w:t>
      </w:r>
    </w:p>
    <w:p w:rsidR="005564E0" w:rsidRPr="00552396" w:rsidRDefault="005564E0" w:rsidP="00F63636">
      <w:pPr>
        <w:pStyle w:val="Akapitzlist"/>
        <w:numPr>
          <w:ilvl w:val="1"/>
          <w:numId w:val="4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Rosja</w:t>
      </w:r>
      <w:r w:rsidR="00502C19" w:rsidRPr="00552396">
        <w:rPr>
          <w:rFonts w:ascii="Times New Roman" w:hAnsi="Times New Roman" w:cs="Times New Roman"/>
        </w:rPr>
        <w:t>.</w:t>
      </w:r>
    </w:p>
    <w:p w:rsidR="005564E0" w:rsidRPr="00552396" w:rsidRDefault="005564E0" w:rsidP="00F63636">
      <w:pPr>
        <w:pStyle w:val="Akapitzlist"/>
        <w:numPr>
          <w:ilvl w:val="1"/>
          <w:numId w:val="4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Armenia</w:t>
      </w:r>
      <w:r w:rsidR="00502C19" w:rsidRPr="00552396">
        <w:rPr>
          <w:rFonts w:ascii="Times New Roman" w:hAnsi="Times New Roman" w:cs="Times New Roman"/>
        </w:rPr>
        <w:t>.</w:t>
      </w:r>
    </w:p>
    <w:p w:rsidR="005564E0" w:rsidRPr="00552396" w:rsidRDefault="005564E0" w:rsidP="00F63636">
      <w:pPr>
        <w:pStyle w:val="Akapitzlist"/>
        <w:numPr>
          <w:ilvl w:val="1"/>
          <w:numId w:val="4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Mołdawia</w:t>
      </w:r>
      <w:r w:rsidR="00502C19" w:rsidRPr="00552396">
        <w:rPr>
          <w:rFonts w:ascii="Times New Roman" w:hAnsi="Times New Roman" w:cs="Times New Roman"/>
        </w:rPr>
        <w:t>.</w:t>
      </w:r>
    </w:p>
    <w:p w:rsidR="005564E0" w:rsidRPr="00552396" w:rsidRDefault="005564E0" w:rsidP="00F63636">
      <w:pPr>
        <w:pStyle w:val="Akapitzlist"/>
        <w:numPr>
          <w:ilvl w:val="1"/>
          <w:numId w:val="44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Izrael</w:t>
      </w:r>
      <w:r w:rsidR="00502C19" w:rsidRPr="00552396">
        <w:rPr>
          <w:rFonts w:ascii="Times New Roman" w:hAnsi="Times New Roman" w:cs="Times New Roman"/>
          <w:b/>
        </w:rPr>
        <w:t>.</w:t>
      </w:r>
    </w:p>
    <w:p w:rsidR="005564E0" w:rsidRPr="00552396" w:rsidRDefault="005564E0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564E0" w:rsidRPr="00552396" w:rsidRDefault="00071454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552396">
        <w:rPr>
          <w:rFonts w:ascii="Times New Roman" w:hAnsi="Times New Roman" w:cs="Times New Roman"/>
          <w:lang w:val="en-GB"/>
        </w:rPr>
        <w:t>G</w:t>
      </w:r>
      <w:r w:rsidR="005564E0" w:rsidRPr="00552396">
        <w:rPr>
          <w:rFonts w:ascii="Times New Roman" w:hAnsi="Times New Roman" w:cs="Times New Roman"/>
          <w:lang w:val="en-GB"/>
        </w:rPr>
        <w:t>łówn</w:t>
      </w:r>
      <w:r w:rsidRPr="00552396">
        <w:rPr>
          <w:rFonts w:ascii="Times New Roman" w:hAnsi="Times New Roman" w:cs="Times New Roman"/>
          <w:lang w:val="en-GB"/>
        </w:rPr>
        <w:t>ym</w:t>
      </w:r>
      <w:proofErr w:type="spellEnd"/>
      <w:r w:rsidRPr="0055239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52396">
        <w:rPr>
          <w:rFonts w:ascii="Times New Roman" w:hAnsi="Times New Roman" w:cs="Times New Roman"/>
          <w:lang w:val="en-GB"/>
        </w:rPr>
        <w:t>zadaniem</w:t>
      </w:r>
      <w:proofErr w:type="spellEnd"/>
      <w:r w:rsidR="005564E0" w:rsidRPr="00552396">
        <w:rPr>
          <w:rFonts w:ascii="Times New Roman" w:hAnsi="Times New Roman" w:cs="Times New Roman"/>
          <w:lang w:val="en-GB"/>
        </w:rPr>
        <w:t xml:space="preserve"> Joint Analysis and Lessons Learned Centre</w:t>
      </w:r>
      <w:r w:rsidRPr="00552396">
        <w:rPr>
          <w:rFonts w:ascii="Times New Roman" w:hAnsi="Times New Roman" w:cs="Times New Roman"/>
          <w:lang w:val="en-GB"/>
        </w:rPr>
        <w:t xml:space="preserve"> jest</w:t>
      </w:r>
    </w:p>
    <w:p w:rsidR="005564E0" w:rsidRPr="00552396" w:rsidRDefault="00071454" w:rsidP="00F63636">
      <w:pPr>
        <w:pStyle w:val="Akapitzlist"/>
        <w:numPr>
          <w:ilvl w:val="1"/>
          <w:numId w:val="4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s</w:t>
      </w:r>
      <w:r w:rsidR="005564E0" w:rsidRPr="00552396">
        <w:rPr>
          <w:rFonts w:ascii="Times New Roman" w:hAnsi="Times New Roman" w:cs="Times New Roman"/>
        </w:rPr>
        <w:t>zkolenie</w:t>
      </w:r>
      <w:proofErr w:type="gramEnd"/>
      <w:r w:rsidR="005564E0" w:rsidRPr="00552396">
        <w:rPr>
          <w:rFonts w:ascii="Times New Roman" w:hAnsi="Times New Roman" w:cs="Times New Roman"/>
        </w:rPr>
        <w:t xml:space="preserve"> personelu wojskowego w zakresie obrony cybernetycznej</w:t>
      </w:r>
      <w:r w:rsidR="00502C19" w:rsidRPr="00552396">
        <w:rPr>
          <w:rFonts w:ascii="Times New Roman" w:hAnsi="Times New Roman" w:cs="Times New Roman"/>
        </w:rPr>
        <w:t>.</w:t>
      </w:r>
    </w:p>
    <w:p w:rsidR="005564E0" w:rsidRPr="00552396" w:rsidRDefault="00071454" w:rsidP="00F63636">
      <w:pPr>
        <w:pStyle w:val="Akapitzlist"/>
        <w:numPr>
          <w:ilvl w:val="1"/>
          <w:numId w:val="45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z</w:t>
      </w:r>
      <w:r w:rsidR="005564E0" w:rsidRPr="00552396">
        <w:rPr>
          <w:rFonts w:ascii="Times New Roman" w:hAnsi="Times New Roman" w:cs="Times New Roman"/>
          <w:b/>
        </w:rPr>
        <w:t>bieranie</w:t>
      </w:r>
      <w:proofErr w:type="gramEnd"/>
      <w:r w:rsidR="005564E0" w:rsidRPr="00552396">
        <w:rPr>
          <w:rFonts w:ascii="Times New Roman" w:hAnsi="Times New Roman" w:cs="Times New Roman"/>
          <w:b/>
        </w:rPr>
        <w:t>, analiza i upowszechnianie doświadczeń</w:t>
      </w:r>
      <w:r w:rsidR="00502C19" w:rsidRPr="00552396">
        <w:rPr>
          <w:rFonts w:ascii="Times New Roman" w:hAnsi="Times New Roman" w:cs="Times New Roman"/>
          <w:b/>
        </w:rPr>
        <w:t>.</w:t>
      </w:r>
    </w:p>
    <w:p w:rsidR="005564E0" w:rsidRPr="00552396" w:rsidRDefault="00071454" w:rsidP="00F63636">
      <w:pPr>
        <w:pStyle w:val="Akapitzlist"/>
        <w:numPr>
          <w:ilvl w:val="1"/>
          <w:numId w:val="4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a</w:t>
      </w:r>
      <w:r w:rsidR="005564E0" w:rsidRPr="00552396">
        <w:rPr>
          <w:rFonts w:ascii="Times New Roman" w:hAnsi="Times New Roman" w:cs="Times New Roman"/>
        </w:rPr>
        <w:t>naliza</w:t>
      </w:r>
      <w:proofErr w:type="gramEnd"/>
      <w:r w:rsidR="005564E0" w:rsidRPr="00552396">
        <w:rPr>
          <w:rFonts w:ascii="Times New Roman" w:hAnsi="Times New Roman" w:cs="Times New Roman"/>
        </w:rPr>
        <w:t xml:space="preserve"> zagrożeń terrorystycznych</w:t>
      </w:r>
      <w:r w:rsidR="00502C19" w:rsidRPr="00552396">
        <w:rPr>
          <w:rFonts w:ascii="Times New Roman" w:hAnsi="Times New Roman" w:cs="Times New Roman"/>
        </w:rPr>
        <w:t>.</w:t>
      </w:r>
    </w:p>
    <w:p w:rsidR="005564E0" w:rsidRPr="00552396" w:rsidRDefault="00071454" w:rsidP="00F63636">
      <w:pPr>
        <w:pStyle w:val="Akapitzlist"/>
        <w:numPr>
          <w:ilvl w:val="1"/>
          <w:numId w:val="4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s</w:t>
      </w:r>
      <w:r w:rsidR="005564E0" w:rsidRPr="00552396">
        <w:rPr>
          <w:rFonts w:ascii="Times New Roman" w:hAnsi="Times New Roman" w:cs="Times New Roman"/>
        </w:rPr>
        <w:t>zkolenie</w:t>
      </w:r>
      <w:proofErr w:type="gramEnd"/>
      <w:r w:rsidR="005564E0" w:rsidRPr="00552396">
        <w:rPr>
          <w:rFonts w:ascii="Times New Roman" w:hAnsi="Times New Roman" w:cs="Times New Roman"/>
        </w:rPr>
        <w:t xml:space="preserve"> personelu sił powietrznych</w:t>
      </w:r>
      <w:r w:rsidR="00502C19" w:rsidRPr="00552396">
        <w:rPr>
          <w:rFonts w:ascii="Times New Roman" w:hAnsi="Times New Roman" w:cs="Times New Roman"/>
        </w:rPr>
        <w:t>.</w:t>
      </w:r>
    </w:p>
    <w:p w:rsidR="005564E0" w:rsidRPr="00552396" w:rsidRDefault="005564E0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E0D9E" w:rsidRPr="00552396" w:rsidRDefault="005564E0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VJTF</w:t>
      </w:r>
      <w:r w:rsidR="00071454" w:rsidRPr="00552396">
        <w:rPr>
          <w:rFonts w:ascii="Times New Roman" w:hAnsi="Times New Roman" w:cs="Times New Roman"/>
        </w:rPr>
        <w:t xml:space="preserve"> to</w:t>
      </w:r>
    </w:p>
    <w:p w:rsidR="005564E0" w:rsidRPr="00552396" w:rsidRDefault="00071454" w:rsidP="00F63636">
      <w:pPr>
        <w:pStyle w:val="Akapitzlist"/>
        <w:numPr>
          <w:ilvl w:val="1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s</w:t>
      </w:r>
      <w:r w:rsidR="005564E0" w:rsidRPr="00552396">
        <w:rPr>
          <w:rFonts w:ascii="Times New Roman" w:hAnsi="Times New Roman" w:cs="Times New Roman"/>
        </w:rPr>
        <w:t>iły</w:t>
      </w:r>
      <w:proofErr w:type="gramEnd"/>
      <w:r w:rsidR="005564E0" w:rsidRPr="00552396">
        <w:rPr>
          <w:rFonts w:ascii="Times New Roman" w:hAnsi="Times New Roman" w:cs="Times New Roman"/>
        </w:rPr>
        <w:t xml:space="preserve"> Odpowiedzi NATO</w:t>
      </w:r>
      <w:r w:rsidR="00502C19" w:rsidRPr="00552396">
        <w:rPr>
          <w:rFonts w:ascii="Times New Roman" w:hAnsi="Times New Roman" w:cs="Times New Roman"/>
        </w:rPr>
        <w:t>.</w:t>
      </w:r>
    </w:p>
    <w:p w:rsidR="005564E0" w:rsidRPr="00552396" w:rsidRDefault="00071454" w:rsidP="00F63636">
      <w:pPr>
        <w:pStyle w:val="Akapitzlist"/>
        <w:numPr>
          <w:ilvl w:val="1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g</w:t>
      </w:r>
      <w:r w:rsidR="005564E0" w:rsidRPr="00552396">
        <w:rPr>
          <w:rFonts w:ascii="Times New Roman" w:hAnsi="Times New Roman" w:cs="Times New Roman"/>
        </w:rPr>
        <w:t>rupy</w:t>
      </w:r>
      <w:proofErr w:type="gramEnd"/>
      <w:r w:rsidR="005564E0" w:rsidRPr="00552396">
        <w:rPr>
          <w:rFonts w:ascii="Times New Roman" w:hAnsi="Times New Roman" w:cs="Times New Roman"/>
        </w:rPr>
        <w:t xml:space="preserve"> bojowe Unii Europejskiej i NATO</w:t>
      </w:r>
      <w:r w:rsidR="00502C19" w:rsidRPr="00552396">
        <w:rPr>
          <w:rFonts w:ascii="Times New Roman" w:hAnsi="Times New Roman" w:cs="Times New Roman"/>
        </w:rPr>
        <w:t>.</w:t>
      </w:r>
    </w:p>
    <w:p w:rsidR="005564E0" w:rsidRPr="00552396" w:rsidRDefault="00071454" w:rsidP="00F63636">
      <w:pPr>
        <w:pStyle w:val="Akapitzlist"/>
        <w:numPr>
          <w:ilvl w:val="1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s</w:t>
      </w:r>
      <w:r w:rsidR="005564E0" w:rsidRPr="00552396">
        <w:rPr>
          <w:rFonts w:ascii="Times New Roman" w:hAnsi="Times New Roman" w:cs="Times New Roman"/>
          <w:b/>
        </w:rPr>
        <w:t>iły</w:t>
      </w:r>
      <w:proofErr w:type="gramEnd"/>
      <w:r w:rsidR="005564E0" w:rsidRPr="00552396">
        <w:rPr>
          <w:rFonts w:ascii="Times New Roman" w:hAnsi="Times New Roman" w:cs="Times New Roman"/>
          <w:b/>
        </w:rPr>
        <w:t xml:space="preserve"> natychmiastowego reagowania NATO</w:t>
      </w:r>
      <w:r w:rsidR="00502C19" w:rsidRPr="00552396">
        <w:rPr>
          <w:rFonts w:ascii="Times New Roman" w:hAnsi="Times New Roman" w:cs="Times New Roman"/>
          <w:b/>
        </w:rPr>
        <w:t>.</w:t>
      </w:r>
    </w:p>
    <w:p w:rsidR="00FE0D9E" w:rsidRPr="00552396" w:rsidRDefault="00071454" w:rsidP="00F63636">
      <w:pPr>
        <w:pStyle w:val="Akapitzlist"/>
        <w:numPr>
          <w:ilvl w:val="1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C</w:t>
      </w:r>
      <w:r w:rsidR="005564E0" w:rsidRPr="00552396">
        <w:rPr>
          <w:rFonts w:ascii="Times New Roman" w:hAnsi="Times New Roman" w:cs="Times New Roman"/>
        </w:rPr>
        <w:t>entrum Eksperckie NATO</w:t>
      </w:r>
      <w:r w:rsidR="00502C19" w:rsidRPr="00552396">
        <w:rPr>
          <w:rFonts w:ascii="Times New Roman" w:hAnsi="Times New Roman" w:cs="Times New Roman"/>
        </w:rPr>
        <w:t>.</w:t>
      </w:r>
    </w:p>
    <w:p w:rsidR="00212D51" w:rsidRPr="00552396" w:rsidRDefault="00212D51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2D51" w:rsidRPr="00552396" w:rsidRDefault="00212D51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Motto Wojsk Obrony Terytorialnej brzmi</w:t>
      </w:r>
    </w:p>
    <w:p w:rsidR="00212D51" w:rsidRPr="00552396" w:rsidRDefault="00212D51" w:rsidP="00F63636">
      <w:pPr>
        <w:pStyle w:val="Standard"/>
        <w:numPr>
          <w:ilvl w:val="0"/>
          <w:numId w:val="58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Zawsze gotowi, zawsze z Tobą</w:t>
      </w:r>
      <w:r w:rsidR="00502C19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58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r w:rsidRPr="00552396">
        <w:rPr>
          <w:rFonts w:cs="Times New Roman"/>
          <w:b/>
          <w:sz w:val="22"/>
          <w:szCs w:val="22"/>
        </w:rPr>
        <w:t>Zawsze gotowi, zawsze blisko</w:t>
      </w:r>
      <w:r w:rsidR="00502C19" w:rsidRPr="00552396">
        <w:rPr>
          <w:rFonts w:cs="Times New Roman"/>
          <w:b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58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Bądź gotów, bądź blisko</w:t>
      </w:r>
      <w:r w:rsidR="00502C19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58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Zawsze razem, zawsze blisko</w:t>
      </w:r>
      <w:r w:rsidR="00502C19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212D51" w:rsidRPr="00552396" w:rsidRDefault="00212D51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eastAsia="Times New Roman" w:hAnsi="Times New Roman" w:cs="Times New Roman"/>
          <w:lang w:eastAsia="pl-PL"/>
        </w:rPr>
        <w:t>Zgodnie z definicją Żandarmerii Wojskowej w</w:t>
      </w:r>
      <w:r w:rsidR="009D28C8" w:rsidRPr="00552396">
        <w:rPr>
          <w:rFonts w:ascii="Times New Roman" w:eastAsia="Times New Roman" w:hAnsi="Times New Roman" w:cs="Times New Roman"/>
          <w:lang w:eastAsia="pl-PL"/>
        </w:rPr>
        <w:t>edłu</w:t>
      </w:r>
      <w:r w:rsidRPr="00552396">
        <w:rPr>
          <w:rFonts w:ascii="Times New Roman" w:eastAsia="Times New Roman" w:hAnsi="Times New Roman" w:cs="Times New Roman"/>
          <w:lang w:eastAsia="pl-PL"/>
        </w:rPr>
        <w:t xml:space="preserve">g Ustawy </w:t>
      </w:r>
      <w:r w:rsidR="00F63636">
        <w:rPr>
          <w:rFonts w:ascii="Times New Roman" w:hAnsi="Times New Roman" w:cs="Times New Roman"/>
        </w:rPr>
        <w:t>o Żandarmerii Wojskowej i </w:t>
      </w:r>
      <w:r w:rsidRPr="00552396">
        <w:rPr>
          <w:rFonts w:ascii="Times New Roman" w:hAnsi="Times New Roman" w:cs="Times New Roman"/>
        </w:rPr>
        <w:t>wojskowych organach porządkowych</w:t>
      </w:r>
    </w:p>
    <w:p w:rsidR="00212D51" w:rsidRPr="00552396" w:rsidRDefault="00212D51" w:rsidP="00F63636">
      <w:pPr>
        <w:pStyle w:val="Akapitzlist"/>
        <w:numPr>
          <w:ilvl w:val="0"/>
          <w:numId w:val="4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Żandarmeria Wojskowa to wyspecjalizowana część Policji</w:t>
      </w:r>
      <w:r w:rsidR="00502C19" w:rsidRPr="00552396">
        <w:rPr>
          <w:rFonts w:ascii="Times New Roman" w:hAnsi="Times New Roman" w:cs="Times New Roman"/>
        </w:rPr>
        <w:t>.</w:t>
      </w:r>
    </w:p>
    <w:p w:rsidR="00212D51" w:rsidRPr="00552396" w:rsidRDefault="00212D51" w:rsidP="00F63636">
      <w:pPr>
        <w:pStyle w:val="Akapitzlist"/>
        <w:numPr>
          <w:ilvl w:val="0"/>
          <w:numId w:val="4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lastRenderedPageBreak/>
        <w:t>Żandarmeria Wojskowa to instytucja podległa bezpośrednio Ministrowi Spraw Wewnętrznych i Administracji</w:t>
      </w:r>
      <w:r w:rsidR="00502C19" w:rsidRPr="00552396">
        <w:rPr>
          <w:rFonts w:ascii="Times New Roman" w:hAnsi="Times New Roman" w:cs="Times New Roman"/>
        </w:rPr>
        <w:t>.</w:t>
      </w:r>
    </w:p>
    <w:p w:rsidR="00212D51" w:rsidRPr="00552396" w:rsidRDefault="00212D51" w:rsidP="00F63636">
      <w:pPr>
        <w:pStyle w:val="Akapitzlist"/>
        <w:numPr>
          <w:ilvl w:val="0"/>
          <w:numId w:val="47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  <w:shd w:val="clear" w:color="auto" w:fill="FFFFFF"/>
        </w:rPr>
        <w:t>Żandarmeria Wojskowa to wyodrębniona i wysp</w:t>
      </w:r>
      <w:r w:rsidR="00F63636">
        <w:rPr>
          <w:rFonts w:ascii="Times New Roman" w:hAnsi="Times New Roman" w:cs="Times New Roman"/>
          <w:b/>
          <w:shd w:val="clear" w:color="auto" w:fill="FFFFFF"/>
        </w:rPr>
        <w:t>ecjalizowana służba wchodząca w </w:t>
      </w:r>
      <w:r w:rsidRPr="00552396">
        <w:rPr>
          <w:rFonts w:ascii="Times New Roman" w:hAnsi="Times New Roman" w:cs="Times New Roman"/>
          <w:b/>
          <w:shd w:val="clear" w:color="auto" w:fill="FFFFFF"/>
        </w:rPr>
        <w:t>skład Sił Zbrojnych Rzeczypospolitej Polskiej</w:t>
      </w:r>
      <w:r w:rsidR="00502C19" w:rsidRPr="00552396">
        <w:rPr>
          <w:rFonts w:ascii="Times New Roman" w:hAnsi="Times New Roman" w:cs="Times New Roman"/>
          <w:b/>
          <w:shd w:val="clear" w:color="auto" w:fill="FFFFFF"/>
        </w:rPr>
        <w:t>.</w:t>
      </w:r>
    </w:p>
    <w:p w:rsidR="00212D51" w:rsidRPr="00552396" w:rsidRDefault="00212D51" w:rsidP="00F63636">
      <w:pPr>
        <w:pStyle w:val="Akapitzlist"/>
        <w:numPr>
          <w:ilvl w:val="0"/>
          <w:numId w:val="47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Żandarmeria Wojskowa to wyspecjalizowana służba specjalna</w:t>
      </w:r>
      <w:r w:rsidR="00502C19" w:rsidRPr="00552396">
        <w:rPr>
          <w:rFonts w:ascii="Times New Roman" w:hAnsi="Times New Roman" w:cs="Times New Roman"/>
        </w:rPr>
        <w:t>.</w:t>
      </w:r>
    </w:p>
    <w:p w:rsidR="00212D51" w:rsidRPr="00552396" w:rsidRDefault="00212D51" w:rsidP="00F63636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212D51" w:rsidRPr="00552396" w:rsidRDefault="00212D51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W czasie pokoju Wojska Obrony Terytorialnej mają za zadanie</w:t>
      </w:r>
    </w:p>
    <w:p w:rsidR="00212D51" w:rsidRPr="00552396" w:rsidRDefault="00212D51" w:rsidP="00F63636">
      <w:pPr>
        <w:pStyle w:val="Standard"/>
        <w:numPr>
          <w:ilvl w:val="0"/>
          <w:numId w:val="59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prowadzenie</w:t>
      </w:r>
      <w:proofErr w:type="gramEnd"/>
      <w:r w:rsidRPr="00552396">
        <w:rPr>
          <w:rFonts w:cs="Times New Roman"/>
          <w:sz w:val="22"/>
          <w:szCs w:val="22"/>
        </w:rPr>
        <w:t xml:space="preserve"> działań rozpoznawczych i informacyjnych</w:t>
      </w:r>
      <w:r w:rsidR="00502C19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59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realizowanie</w:t>
      </w:r>
      <w:proofErr w:type="gramEnd"/>
      <w:r w:rsidRPr="00552396">
        <w:rPr>
          <w:rFonts w:cs="Times New Roman"/>
          <w:sz w:val="22"/>
          <w:szCs w:val="22"/>
        </w:rPr>
        <w:t xml:space="preserve"> lub wsparcie przedsięwzięć o charakterze patriotycznym, wychowawczym lub obywatelskim</w:t>
      </w:r>
      <w:r w:rsidR="00502C19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59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proofErr w:type="gramStart"/>
      <w:r w:rsidRPr="00552396">
        <w:rPr>
          <w:rFonts w:cs="Times New Roman"/>
          <w:b/>
          <w:sz w:val="22"/>
          <w:szCs w:val="22"/>
        </w:rPr>
        <w:t>rekonesans</w:t>
      </w:r>
      <w:proofErr w:type="gramEnd"/>
      <w:r w:rsidRPr="00552396">
        <w:rPr>
          <w:rFonts w:cs="Times New Roman"/>
          <w:b/>
          <w:sz w:val="22"/>
          <w:szCs w:val="22"/>
        </w:rPr>
        <w:t xml:space="preserve"> potencjalnych obszarów zagrożenia z wykorzystaniem opancerzonych pojazdów bojowych</w:t>
      </w:r>
      <w:r w:rsidR="00502C19" w:rsidRPr="00552396">
        <w:rPr>
          <w:rFonts w:cs="Times New Roman"/>
          <w:b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59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współdziałanie</w:t>
      </w:r>
      <w:proofErr w:type="gramEnd"/>
      <w:r w:rsidRPr="00552396">
        <w:rPr>
          <w:rFonts w:cs="Times New Roman"/>
          <w:sz w:val="22"/>
          <w:szCs w:val="22"/>
        </w:rPr>
        <w:t xml:space="preserve"> z terenową administracją wo</w:t>
      </w:r>
      <w:r w:rsidR="00F63636">
        <w:rPr>
          <w:rFonts w:cs="Times New Roman"/>
          <w:sz w:val="22"/>
          <w:szCs w:val="22"/>
        </w:rPr>
        <w:t>jskową, administracją rządową i </w:t>
      </w:r>
      <w:r w:rsidRPr="00552396">
        <w:rPr>
          <w:rFonts w:cs="Times New Roman"/>
          <w:sz w:val="22"/>
          <w:szCs w:val="22"/>
        </w:rPr>
        <w:t>samorządami w zakresie działań kryzysowych</w:t>
      </w:r>
      <w:r w:rsidR="00502C19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212D51" w:rsidRPr="00552396" w:rsidRDefault="00212D51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Święto Wojsk Obrony Terytorialnej zostało ustanowione na dzień</w:t>
      </w:r>
    </w:p>
    <w:p w:rsidR="00212D51" w:rsidRPr="00552396" w:rsidRDefault="00212D51" w:rsidP="00F63636">
      <w:pPr>
        <w:pStyle w:val="Standard"/>
        <w:numPr>
          <w:ilvl w:val="0"/>
          <w:numId w:val="61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r w:rsidRPr="00552396">
        <w:rPr>
          <w:rFonts w:cs="Times New Roman"/>
          <w:b/>
          <w:sz w:val="22"/>
          <w:szCs w:val="22"/>
        </w:rPr>
        <w:t>27 września</w:t>
      </w:r>
      <w:r w:rsidR="00502C19" w:rsidRPr="00552396">
        <w:rPr>
          <w:rFonts w:cs="Times New Roman"/>
          <w:b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61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15 sierpnia</w:t>
      </w:r>
      <w:r w:rsidR="00502C19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61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3 maja</w:t>
      </w:r>
      <w:r w:rsidR="00502C19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61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25 czerwca</w:t>
      </w:r>
      <w:r w:rsidR="00502C19" w:rsidRPr="00552396">
        <w:rPr>
          <w:rFonts w:cs="Times New Roman"/>
          <w:sz w:val="22"/>
          <w:szCs w:val="22"/>
        </w:rPr>
        <w:t>.</w:t>
      </w:r>
    </w:p>
    <w:p w:rsidR="00305FAE" w:rsidRPr="00552396" w:rsidRDefault="00305FAE" w:rsidP="00F6363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305FAE" w:rsidRPr="00552396" w:rsidRDefault="009875D7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2" w:tooltip="Święto Żandarmerii Wojskowej" w:history="1">
        <w:r w:rsidR="00305FAE" w:rsidRPr="00552396">
          <w:rPr>
            <w:rFonts w:ascii="Times New Roman" w:eastAsia="Times New Roman" w:hAnsi="Times New Roman" w:cs="Times New Roman"/>
            <w:bCs/>
            <w:iCs/>
            <w:color w:val="000000" w:themeColor="text1"/>
            <w:lang w:eastAsia="pl-PL"/>
          </w:rPr>
          <w:t>Święto Żandarmerii Wojskowej </w:t>
        </w:r>
      </w:hyperlink>
    </w:p>
    <w:p w:rsidR="00305FAE" w:rsidRPr="00552396" w:rsidRDefault="00502C19" w:rsidP="00F63636">
      <w:pPr>
        <w:pStyle w:val="Akapitzlist"/>
        <w:numPr>
          <w:ilvl w:val="0"/>
          <w:numId w:val="5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obchodzone</w:t>
      </w:r>
      <w:proofErr w:type="gramEnd"/>
      <w:r w:rsidRPr="00552396">
        <w:rPr>
          <w:rFonts w:ascii="Times New Roman" w:hAnsi="Times New Roman" w:cs="Times New Roman"/>
        </w:rPr>
        <w:t xml:space="preserve"> jest 12 marca.</w:t>
      </w:r>
    </w:p>
    <w:p w:rsidR="00305FAE" w:rsidRPr="00552396" w:rsidRDefault="00502C19" w:rsidP="00F63636">
      <w:pPr>
        <w:pStyle w:val="Akapitzlist"/>
        <w:numPr>
          <w:ilvl w:val="0"/>
          <w:numId w:val="50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  <w:color w:val="202122"/>
          <w:shd w:val="clear" w:color="auto" w:fill="FFFFFF"/>
        </w:rPr>
        <w:t>o</w:t>
      </w:r>
      <w:r w:rsidR="00305FAE" w:rsidRPr="00552396">
        <w:rPr>
          <w:rFonts w:ascii="Times New Roman" w:hAnsi="Times New Roman" w:cs="Times New Roman"/>
          <w:b/>
          <w:color w:val="202122"/>
          <w:shd w:val="clear" w:color="auto" w:fill="FFFFFF"/>
        </w:rPr>
        <w:t>bchodzone</w:t>
      </w:r>
      <w:proofErr w:type="gramEnd"/>
      <w:r w:rsidR="00305FAE" w:rsidRPr="00552396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jest 13 czerwca.</w:t>
      </w:r>
    </w:p>
    <w:p w:rsidR="00305FAE" w:rsidRPr="00552396" w:rsidRDefault="00502C19" w:rsidP="00F63636">
      <w:pPr>
        <w:pStyle w:val="Akapitzlist"/>
        <w:numPr>
          <w:ilvl w:val="0"/>
          <w:numId w:val="5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  <w:color w:val="202122"/>
          <w:shd w:val="clear" w:color="auto" w:fill="FFFFFF"/>
        </w:rPr>
        <w:t>o</w:t>
      </w:r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>bchodzone</w:t>
      </w:r>
      <w:proofErr w:type="gramEnd"/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 xml:space="preserve"> jest </w:t>
      </w:r>
      <w:r w:rsidR="00305FAE" w:rsidRPr="00552396">
        <w:rPr>
          <w:rFonts w:ascii="Times New Roman" w:hAnsi="Times New Roman" w:cs="Times New Roman"/>
          <w:shd w:val="clear" w:color="auto" w:fill="FFFFFF"/>
        </w:rPr>
        <w:t>1 września.</w:t>
      </w:r>
    </w:p>
    <w:p w:rsidR="00305FAE" w:rsidRPr="00552396" w:rsidRDefault="00502C19" w:rsidP="00F63636">
      <w:pPr>
        <w:pStyle w:val="Akapitzlist"/>
        <w:numPr>
          <w:ilvl w:val="0"/>
          <w:numId w:val="5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  <w:color w:val="202122"/>
          <w:shd w:val="clear" w:color="auto" w:fill="FFFFFF"/>
        </w:rPr>
        <w:t>o</w:t>
      </w:r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>bchodzone</w:t>
      </w:r>
      <w:proofErr w:type="gramEnd"/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 xml:space="preserve"> jest </w:t>
      </w:r>
      <w:r w:rsidR="00305FAE" w:rsidRPr="00552396">
        <w:rPr>
          <w:rFonts w:ascii="Times New Roman" w:hAnsi="Times New Roman" w:cs="Times New Roman"/>
        </w:rPr>
        <w:t>22 stycznia</w:t>
      </w:r>
      <w:r w:rsidRPr="00552396">
        <w:rPr>
          <w:rFonts w:ascii="Times New Roman" w:hAnsi="Times New Roman" w:cs="Times New Roman"/>
        </w:rPr>
        <w:t>.</w:t>
      </w:r>
    </w:p>
    <w:p w:rsidR="00305FAE" w:rsidRPr="00552396" w:rsidRDefault="00305FAE" w:rsidP="00F63636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hd w:val="clear" w:color="auto" w:fill="FFFFFF"/>
        </w:rPr>
      </w:pPr>
    </w:p>
    <w:p w:rsidR="00302D6E" w:rsidRPr="00552396" w:rsidRDefault="00302D6E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ONZ najwięcej operacji pokojowych (</w:t>
      </w:r>
      <w:proofErr w:type="spellStart"/>
      <w:r w:rsidRPr="00552396">
        <w:rPr>
          <w:rFonts w:ascii="Times New Roman" w:hAnsi="Times New Roman" w:cs="Times New Roman"/>
          <w:i/>
          <w:iCs/>
        </w:rPr>
        <w:t>peacekeeping</w:t>
      </w:r>
      <w:proofErr w:type="spellEnd"/>
      <w:r w:rsidRPr="00552396">
        <w:rPr>
          <w:rFonts w:ascii="Times New Roman" w:hAnsi="Times New Roman" w:cs="Times New Roman"/>
          <w:i/>
          <w:iCs/>
        </w:rPr>
        <w:t xml:space="preserve"> operations</w:t>
      </w:r>
      <w:r w:rsidRPr="00552396">
        <w:rPr>
          <w:rFonts w:ascii="Times New Roman" w:hAnsi="Times New Roman" w:cs="Times New Roman"/>
        </w:rPr>
        <w:t>) przeprowadziła na obszarze</w:t>
      </w:r>
    </w:p>
    <w:p w:rsidR="00302D6E" w:rsidRPr="00552396" w:rsidRDefault="00502C19" w:rsidP="00F63636">
      <w:pPr>
        <w:pStyle w:val="Akapitzlist"/>
        <w:numPr>
          <w:ilvl w:val="0"/>
          <w:numId w:val="2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Europy.</w:t>
      </w:r>
    </w:p>
    <w:p w:rsidR="00302D6E" w:rsidRPr="00552396" w:rsidRDefault="00502C19" w:rsidP="00F63636">
      <w:pPr>
        <w:pStyle w:val="Akapitzlist"/>
        <w:numPr>
          <w:ilvl w:val="0"/>
          <w:numId w:val="23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Afryki.</w:t>
      </w:r>
    </w:p>
    <w:p w:rsidR="00302D6E" w:rsidRPr="00552396" w:rsidRDefault="00302D6E" w:rsidP="00F63636">
      <w:pPr>
        <w:pStyle w:val="Akapitzlist"/>
        <w:numPr>
          <w:ilvl w:val="0"/>
          <w:numId w:val="2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Bliskiego Wschodu</w:t>
      </w:r>
      <w:r w:rsidR="00502C19" w:rsidRPr="00552396">
        <w:rPr>
          <w:rFonts w:ascii="Times New Roman" w:hAnsi="Times New Roman" w:cs="Times New Roman"/>
        </w:rPr>
        <w:t>.</w:t>
      </w:r>
    </w:p>
    <w:p w:rsidR="00302D6E" w:rsidRPr="00552396" w:rsidRDefault="00502C19" w:rsidP="00F63636">
      <w:pPr>
        <w:pStyle w:val="Akapitzlist"/>
        <w:numPr>
          <w:ilvl w:val="0"/>
          <w:numId w:val="2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Ameryki Łacińskiej.</w:t>
      </w:r>
    </w:p>
    <w:p w:rsidR="00302D6E" w:rsidRPr="00552396" w:rsidRDefault="00302D6E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5FAE" w:rsidRPr="00552396" w:rsidRDefault="00606844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52396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Ż</w:t>
      </w:r>
      <w:r w:rsidR="00305FAE" w:rsidRPr="00552396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ołnierze Żandarmerii Wojskowej</w:t>
      </w:r>
      <w:r w:rsidRPr="00552396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noszą berety koloru</w:t>
      </w:r>
    </w:p>
    <w:p w:rsidR="00305FAE" w:rsidRPr="00552396" w:rsidRDefault="00502C19" w:rsidP="00F63636">
      <w:pPr>
        <w:pStyle w:val="Akapitzlist"/>
        <w:numPr>
          <w:ilvl w:val="0"/>
          <w:numId w:val="5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c</w:t>
      </w:r>
      <w:r w:rsidR="00606844" w:rsidRPr="00552396">
        <w:rPr>
          <w:rFonts w:ascii="Times New Roman" w:hAnsi="Times New Roman" w:cs="Times New Roman"/>
        </w:rPr>
        <w:t>zerwonego</w:t>
      </w:r>
      <w:proofErr w:type="gramEnd"/>
      <w:r w:rsidRPr="00552396">
        <w:rPr>
          <w:rFonts w:ascii="Times New Roman" w:hAnsi="Times New Roman" w:cs="Times New Roman"/>
        </w:rPr>
        <w:t>.</w:t>
      </w:r>
    </w:p>
    <w:p w:rsidR="00305FAE" w:rsidRPr="00552396" w:rsidRDefault="00502C19" w:rsidP="00F63636">
      <w:pPr>
        <w:pStyle w:val="Akapitzlist"/>
        <w:numPr>
          <w:ilvl w:val="0"/>
          <w:numId w:val="51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  <w:color w:val="202122"/>
          <w:shd w:val="clear" w:color="auto" w:fill="FFFFFF"/>
        </w:rPr>
        <w:t>s</w:t>
      </w:r>
      <w:r w:rsidR="00606844" w:rsidRPr="00552396">
        <w:rPr>
          <w:rFonts w:ascii="Times New Roman" w:hAnsi="Times New Roman" w:cs="Times New Roman"/>
          <w:b/>
          <w:color w:val="202122"/>
          <w:shd w:val="clear" w:color="auto" w:fill="FFFFFF"/>
        </w:rPr>
        <w:t>zkarłatnego</w:t>
      </w:r>
      <w:proofErr w:type="gramEnd"/>
      <w:r w:rsidRPr="00552396">
        <w:rPr>
          <w:rFonts w:ascii="Times New Roman" w:hAnsi="Times New Roman" w:cs="Times New Roman"/>
          <w:b/>
          <w:color w:val="202122"/>
          <w:shd w:val="clear" w:color="auto" w:fill="FFFFFF"/>
        </w:rPr>
        <w:t>.</w:t>
      </w:r>
    </w:p>
    <w:p w:rsidR="00305FAE" w:rsidRPr="00552396" w:rsidRDefault="00502C19" w:rsidP="00F63636">
      <w:pPr>
        <w:pStyle w:val="Akapitzlist"/>
        <w:numPr>
          <w:ilvl w:val="0"/>
          <w:numId w:val="5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  <w:color w:val="202122"/>
          <w:shd w:val="clear" w:color="auto" w:fill="FFFFFF"/>
        </w:rPr>
        <w:t>k</w:t>
      </w:r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>armazynowe</w:t>
      </w:r>
      <w:r w:rsidR="00606844" w:rsidRPr="00552396">
        <w:rPr>
          <w:rFonts w:ascii="Times New Roman" w:hAnsi="Times New Roman" w:cs="Times New Roman"/>
          <w:shd w:val="clear" w:color="auto" w:fill="FFFFFF"/>
        </w:rPr>
        <w:t>go</w:t>
      </w:r>
      <w:proofErr w:type="gramEnd"/>
      <w:r w:rsidRPr="00552396">
        <w:rPr>
          <w:rFonts w:ascii="Times New Roman" w:hAnsi="Times New Roman" w:cs="Times New Roman"/>
          <w:shd w:val="clear" w:color="auto" w:fill="FFFFFF"/>
        </w:rPr>
        <w:t>.</w:t>
      </w:r>
    </w:p>
    <w:p w:rsidR="00305FAE" w:rsidRPr="00552396" w:rsidRDefault="00502C19" w:rsidP="00F63636">
      <w:pPr>
        <w:pStyle w:val="Akapitzlist"/>
        <w:numPr>
          <w:ilvl w:val="0"/>
          <w:numId w:val="5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  <w:shd w:val="clear" w:color="auto" w:fill="FFFFFF"/>
        </w:rPr>
        <w:t>b</w:t>
      </w:r>
      <w:r w:rsidR="00606844" w:rsidRPr="00552396">
        <w:rPr>
          <w:rFonts w:ascii="Times New Roman" w:hAnsi="Times New Roman" w:cs="Times New Roman"/>
          <w:shd w:val="clear" w:color="auto" w:fill="FFFFFF"/>
        </w:rPr>
        <w:t>ordowego</w:t>
      </w:r>
      <w:proofErr w:type="gramEnd"/>
      <w:r w:rsidRPr="00552396">
        <w:rPr>
          <w:rFonts w:ascii="Times New Roman" w:hAnsi="Times New Roman" w:cs="Times New Roman"/>
          <w:shd w:val="clear" w:color="auto" w:fill="FFFFFF"/>
        </w:rPr>
        <w:t>.</w:t>
      </w:r>
    </w:p>
    <w:p w:rsidR="00305FAE" w:rsidRPr="00552396" w:rsidRDefault="00305FAE" w:rsidP="00F6363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CF1C5C" w:rsidRPr="00552396" w:rsidRDefault="00CF1C5C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Wynikiem reorganizacji Urzędu Ochrony Państwa (UOP) było powstanie</w:t>
      </w:r>
    </w:p>
    <w:p w:rsidR="00CF1C5C" w:rsidRPr="00552396" w:rsidRDefault="00CF1C5C" w:rsidP="00F63636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Słu</w:t>
      </w:r>
      <w:r w:rsidR="00502C19" w:rsidRPr="00552396">
        <w:rPr>
          <w:rFonts w:ascii="Times New Roman" w:hAnsi="Times New Roman" w:cs="Times New Roman"/>
        </w:rPr>
        <w:t>żby Bezpieczeństwa Wewnętrznego.</w:t>
      </w:r>
    </w:p>
    <w:p w:rsidR="00CF1C5C" w:rsidRPr="00552396" w:rsidRDefault="00502C19" w:rsidP="00F63636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Agencji Antyterrorystycznej.</w:t>
      </w:r>
    </w:p>
    <w:p w:rsidR="00CF1C5C" w:rsidRPr="00552396" w:rsidRDefault="00CF1C5C" w:rsidP="00F63636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Agen</w:t>
      </w:r>
      <w:r w:rsidR="00502C19" w:rsidRPr="00552396">
        <w:rPr>
          <w:rFonts w:ascii="Times New Roman" w:hAnsi="Times New Roman" w:cs="Times New Roman"/>
        </w:rPr>
        <w:t>cji Bezpieczeństwa Zewnętrznego.</w:t>
      </w:r>
    </w:p>
    <w:p w:rsidR="00CF1C5C" w:rsidRPr="00552396" w:rsidRDefault="00CF1C5C" w:rsidP="00F63636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 xml:space="preserve">Agencji </w:t>
      </w:r>
      <w:r w:rsidR="00502C19" w:rsidRPr="00552396">
        <w:rPr>
          <w:rFonts w:ascii="Times New Roman" w:hAnsi="Times New Roman" w:cs="Times New Roman"/>
          <w:b/>
        </w:rPr>
        <w:t>Bezpieczeństwa Wewnętrznego.</w:t>
      </w:r>
    </w:p>
    <w:p w:rsidR="00CF1C5C" w:rsidRPr="00552396" w:rsidRDefault="00CF1C5C" w:rsidP="00F6363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6B3FF7" w:rsidRPr="00552396" w:rsidRDefault="006B3FF7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Przez NATO nie była realizowana operacja międzynarodowa</w:t>
      </w:r>
    </w:p>
    <w:p w:rsidR="006B3FF7" w:rsidRPr="00552396" w:rsidRDefault="006B3FF7" w:rsidP="00F63636">
      <w:pPr>
        <w:pStyle w:val="Akapitzlist"/>
        <w:numPr>
          <w:ilvl w:val="1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552396">
        <w:rPr>
          <w:rFonts w:ascii="Times New Roman" w:hAnsi="Times New Roman" w:cs="Times New Roman"/>
          <w:lang w:val="en-GB"/>
        </w:rPr>
        <w:t>ISAF</w:t>
      </w:r>
      <w:r w:rsidR="00502C19" w:rsidRPr="00552396">
        <w:rPr>
          <w:rFonts w:ascii="Times New Roman" w:hAnsi="Times New Roman" w:cs="Times New Roman"/>
          <w:lang w:val="en-GB"/>
        </w:rPr>
        <w:t>.</w:t>
      </w:r>
    </w:p>
    <w:p w:rsidR="006B3FF7" w:rsidRPr="00552396" w:rsidRDefault="006B3FF7" w:rsidP="00F63636">
      <w:pPr>
        <w:pStyle w:val="Akapitzlist"/>
        <w:numPr>
          <w:ilvl w:val="1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552396">
        <w:rPr>
          <w:rFonts w:ascii="Times New Roman" w:hAnsi="Times New Roman" w:cs="Times New Roman"/>
          <w:lang w:val="en-GB"/>
        </w:rPr>
        <w:t>IFOR</w:t>
      </w:r>
      <w:r w:rsidR="00502C19" w:rsidRPr="00552396">
        <w:rPr>
          <w:rFonts w:ascii="Times New Roman" w:hAnsi="Times New Roman" w:cs="Times New Roman"/>
          <w:lang w:val="en-GB"/>
        </w:rPr>
        <w:t>.</w:t>
      </w:r>
    </w:p>
    <w:p w:rsidR="006B3FF7" w:rsidRPr="00552396" w:rsidRDefault="006B3FF7" w:rsidP="00F63636">
      <w:pPr>
        <w:pStyle w:val="Akapitzlist"/>
        <w:numPr>
          <w:ilvl w:val="1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lastRenderedPageBreak/>
        <w:t>OIF</w:t>
      </w:r>
      <w:r w:rsidR="00502C19" w:rsidRPr="00552396">
        <w:rPr>
          <w:rFonts w:ascii="Times New Roman" w:hAnsi="Times New Roman" w:cs="Times New Roman"/>
          <w:b/>
        </w:rPr>
        <w:t>.</w:t>
      </w:r>
    </w:p>
    <w:p w:rsidR="006B3FF7" w:rsidRPr="00552396" w:rsidRDefault="006B3FF7" w:rsidP="00F63636">
      <w:pPr>
        <w:pStyle w:val="Akapitzlist"/>
        <w:numPr>
          <w:ilvl w:val="1"/>
          <w:numId w:val="4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KFOR</w:t>
      </w:r>
      <w:r w:rsidR="00502C19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5FAE" w:rsidRPr="00552396" w:rsidRDefault="00502C19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 w:rsidRPr="00552396">
        <w:rPr>
          <w:rFonts w:ascii="Times New Roman" w:eastAsia="Times New Roman" w:hAnsi="Times New Roman" w:cs="Times New Roman"/>
          <w:lang w:eastAsia="pl-PL"/>
        </w:rPr>
        <w:t>Żandarmerię Wojskową tworzą</w:t>
      </w:r>
    </w:p>
    <w:p w:rsidR="00305FAE" w:rsidRPr="00552396" w:rsidRDefault="00606844" w:rsidP="00F63636">
      <w:pPr>
        <w:pStyle w:val="Akapitzlist"/>
        <w:numPr>
          <w:ilvl w:val="0"/>
          <w:numId w:val="5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k</w:t>
      </w:r>
      <w:r w:rsidR="00305FAE" w:rsidRPr="00552396">
        <w:rPr>
          <w:rFonts w:ascii="Times New Roman" w:hAnsi="Times New Roman" w:cs="Times New Roman"/>
        </w:rPr>
        <w:t>omendy</w:t>
      </w:r>
      <w:proofErr w:type="gramEnd"/>
      <w:r w:rsidR="00305FAE" w:rsidRPr="00552396">
        <w:rPr>
          <w:rFonts w:ascii="Times New Roman" w:hAnsi="Times New Roman" w:cs="Times New Roman"/>
        </w:rPr>
        <w:t xml:space="preserve"> Powiatowe</w:t>
      </w:r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 xml:space="preserve"> Żandarmerii Wojskowej</w:t>
      </w:r>
      <w:r w:rsidR="00305FAE" w:rsidRPr="00552396">
        <w:rPr>
          <w:rFonts w:ascii="Times New Roman" w:hAnsi="Times New Roman" w:cs="Times New Roman"/>
        </w:rPr>
        <w:t xml:space="preserve">, Komendy Wojewódzkie </w:t>
      </w:r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>Żandarmerii Wojskowej</w:t>
      </w:r>
      <w:r w:rsidR="00305FAE" w:rsidRPr="00552396">
        <w:rPr>
          <w:rFonts w:ascii="Times New Roman" w:hAnsi="Times New Roman" w:cs="Times New Roman"/>
        </w:rPr>
        <w:t>, Komenda Główna</w:t>
      </w:r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 xml:space="preserve"> Żandarmerii Wojskowej.</w:t>
      </w:r>
    </w:p>
    <w:p w:rsidR="00305FAE" w:rsidRPr="00552396" w:rsidRDefault="00606844" w:rsidP="00F63636">
      <w:pPr>
        <w:pStyle w:val="Akapitzlist"/>
        <w:numPr>
          <w:ilvl w:val="0"/>
          <w:numId w:val="5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  <w:color w:val="202122"/>
          <w:shd w:val="clear" w:color="auto" w:fill="FFFFFF"/>
        </w:rPr>
        <w:t>b</w:t>
      </w:r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>rygady</w:t>
      </w:r>
      <w:proofErr w:type="gramEnd"/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 xml:space="preserve"> Żandarmerii Wojskowej, Dywizje Żandarmerii Wojskowej, Dowództwo Żandarmerii Wojskowej.</w:t>
      </w:r>
    </w:p>
    <w:p w:rsidR="00305FAE" w:rsidRPr="00552396" w:rsidRDefault="00606844" w:rsidP="00F63636">
      <w:pPr>
        <w:pStyle w:val="Akapitzlist"/>
        <w:numPr>
          <w:ilvl w:val="0"/>
          <w:numId w:val="5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552396">
        <w:rPr>
          <w:rFonts w:ascii="Times New Roman" w:eastAsia="Times New Roman" w:hAnsi="Times New Roman" w:cs="Times New Roman"/>
          <w:b/>
          <w:lang w:eastAsia="pl-PL"/>
        </w:rPr>
        <w:t>t</w:t>
      </w:r>
      <w:r w:rsidR="00305FAE" w:rsidRPr="00552396">
        <w:rPr>
          <w:rFonts w:ascii="Times New Roman" w:eastAsia="Times New Roman" w:hAnsi="Times New Roman" w:cs="Times New Roman"/>
          <w:b/>
          <w:lang w:eastAsia="pl-PL"/>
        </w:rPr>
        <w:t>erenowe</w:t>
      </w:r>
      <w:proofErr w:type="gramEnd"/>
      <w:r w:rsidR="00305FAE" w:rsidRPr="00552396">
        <w:rPr>
          <w:rFonts w:ascii="Times New Roman" w:eastAsia="Times New Roman" w:hAnsi="Times New Roman" w:cs="Times New Roman"/>
          <w:b/>
          <w:lang w:eastAsia="pl-PL"/>
        </w:rPr>
        <w:t xml:space="preserve"> jednostki organizacyjne Żandarmerii Wojskowej, specjalistyczne jednostki organizacyjne Żandarmerii Wojskowej,</w:t>
      </w:r>
      <w:r w:rsidR="00305FAE" w:rsidRPr="00552396">
        <w:rPr>
          <w:rFonts w:ascii="Times New Roman" w:hAnsi="Times New Roman" w:cs="Times New Roman"/>
          <w:b/>
        </w:rPr>
        <w:t xml:space="preserve"> Komenda Główna</w:t>
      </w:r>
      <w:r w:rsidR="00305FAE" w:rsidRPr="00552396">
        <w:rPr>
          <w:rFonts w:ascii="Times New Roman" w:hAnsi="Times New Roman" w:cs="Times New Roman"/>
          <w:b/>
          <w:color w:val="202122"/>
          <w:shd w:val="clear" w:color="auto" w:fill="FFFFFF"/>
        </w:rPr>
        <w:t xml:space="preserve"> Żandarmerii Wojskowej.</w:t>
      </w:r>
    </w:p>
    <w:p w:rsidR="00305FAE" w:rsidRPr="00552396" w:rsidRDefault="00606844" w:rsidP="00F63636">
      <w:pPr>
        <w:pStyle w:val="Akapitzlist"/>
        <w:numPr>
          <w:ilvl w:val="0"/>
          <w:numId w:val="52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552396">
        <w:rPr>
          <w:rFonts w:ascii="Times New Roman" w:eastAsia="Times New Roman" w:hAnsi="Times New Roman" w:cs="Times New Roman"/>
          <w:lang w:eastAsia="pl-PL"/>
        </w:rPr>
        <w:t>j</w:t>
      </w:r>
      <w:r w:rsidR="00305FAE" w:rsidRPr="00552396">
        <w:rPr>
          <w:rFonts w:ascii="Times New Roman" w:eastAsia="Times New Roman" w:hAnsi="Times New Roman" w:cs="Times New Roman"/>
          <w:lang w:eastAsia="pl-PL"/>
        </w:rPr>
        <w:t>ednostki</w:t>
      </w:r>
      <w:proofErr w:type="gramEnd"/>
      <w:r w:rsidR="00305FAE" w:rsidRPr="00552396">
        <w:rPr>
          <w:rFonts w:ascii="Times New Roman" w:eastAsia="Times New Roman" w:hAnsi="Times New Roman" w:cs="Times New Roman"/>
          <w:lang w:eastAsia="pl-PL"/>
        </w:rPr>
        <w:t xml:space="preserve"> prewencji Żandarmerii Wojskowej, jednostki specjalne Żandarmerii Wojskowej,</w:t>
      </w:r>
      <w:r w:rsidR="00305FAE" w:rsidRPr="00552396">
        <w:rPr>
          <w:rFonts w:ascii="Times New Roman" w:hAnsi="Times New Roman" w:cs="Times New Roman"/>
        </w:rPr>
        <w:t xml:space="preserve"> Zarząd Główny</w:t>
      </w:r>
      <w:r w:rsidR="00305FAE" w:rsidRPr="00552396">
        <w:rPr>
          <w:rFonts w:ascii="Times New Roman" w:hAnsi="Times New Roman" w:cs="Times New Roman"/>
          <w:color w:val="202122"/>
          <w:shd w:val="clear" w:color="auto" w:fill="FFFFFF"/>
        </w:rPr>
        <w:t xml:space="preserve"> Żandarmerii Wojskowej.</w:t>
      </w:r>
    </w:p>
    <w:p w:rsidR="00305FAE" w:rsidRPr="00552396" w:rsidRDefault="00305FAE" w:rsidP="00F6363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1C5C" w:rsidRPr="00552396" w:rsidRDefault="00502C19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Centrala Europolu mieści się</w:t>
      </w:r>
    </w:p>
    <w:p w:rsidR="00CF1C5C" w:rsidRPr="00552396" w:rsidRDefault="00502C19" w:rsidP="00F63636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  <w:lang w:val="de-DE"/>
        </w:rPr>
      </w:pPr>
      <w:r w:rsidRPr="00552396">
        <w:rPr>
          <w:rFonts w:ascii="Times New Roman" w:hAnsi="Times New Roman" w:cs="Times New Roman"/>
          <w:b/>
          <w:lang w:val="de-DE"/>
        </w:rPr>
        <w:t xml:space="preserve">w </w:t>
      </w:r>
      <w:proofErr w:type="spellStart"/>
      <w:r w:rsidR="00CF1C5C" w:rsidRPr="00552396">
        <w:rPr>
          <w:rFonts w:ascii="Times New Roman" w:hAnsi="Times New Roman" w:cs="Times New Roman"/>
          <w:b/>
          <w:lang w:val="de-DE"/>
        </w:rPr>
        <w:t>Hadze</w:t>
      </w:r>
      <w:proofErr w:type="spellEnd"/>
      <w:r w:rsidRPr="00552396">
        <w:rPr>
          <w:rFonts w:ascii="Times New Roman" w:hAnsi="Times New Roman" w:cs="Times New Roman"/>
          <w:b/>
          <w:lang w:val="de-DE"/>
        </w:rPr>
        <w:t>.</w:t>
      </w:r>
    </w:p>
    <w:p w:rsidR="00CF1C5C" w:rsidRPr="00552396" w:rsidRDefault="00502C19" w:rsidP="00F63636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de-DE"/>
        </w:rPr>
      </w:pPr>
      <w:r w:rsidRPr="00552396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="00CF1C5C" w:rsidRPr="00552396">
        <w:rPr>
          <w:rFonts w:ascii="Times New Roman" w:hAnsi="Times New Roman" w:cs="Times New Roman"/>
          <w:lang w:val="de-DE"/>
        </w:rPr>
        <w:t>Berlinie</w:t>
      </w:r>
      <w:proofErr w:type="spellEnd"/>
      <w:r w:rsidRPr="00552396">
        <w:rPr>
          <w:rFonts w:ascii="Times New Roman" w:hAnsi="Times New Roman" w:cs="Times New Roman"/>
          <w:lang w:val="de-DE"/>
        </w:rPr>
        <w:t>.</w:t>
      </w:r>
    </w:p>
    <w:p w:rsidR="00CF1C5C" w:rsidRPr="00552396" w:rsidRDefault="00502C19" w:rsidP="00F63636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de-DE"/>
        </w:rPr>
      </w:pPr>
      <w:r w:rsidRPr="00552396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="00CF1C5C" w:rsidRPr="00552396">
        <w:rPr>
          <w:rFonts w:ascii="Times New Roman" w:hAnsi="Times New Roman" w:cs="Times New Roman"/>
          <w:lang w:val="de-DE"/>
        </w:rPr>
        <w:t>Genewie</w:t>
      </w:r>
      <w:proofErr w:type="spellEnd"/>
      <w:r w:rsidRPr="00552396">
        <w:rPr>
          <w:rFonts w:ascii="Times New Roman" w:hAnsi="Times New Roman" w:cs="Times New Roman"/>
          <w:lang w:val="de-DE"/>
        </w:rPr>
        <w:t>.</w:t>
      </w:r>
    </w:p>
    <w:p w:rsidR="00CF1C5C" w:rsidRPr="00552396" w:rsidRDefault="00502C19" w:rsidP="00F63636">
      <w:pPr>
        <w:pStyle w:val="Akapitzlist"/>
        <w:numPr>
          <w:ilvl w:val="0"/>
          <w:numId w:val="8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de-DE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CF1C5C" w:rsidRPr="00552396">
        <w:rPr>
          <w:rFonts w:ascii="Times New Roman" w:hAnsi="Times New Roman" w:cs="Times New Roman"/>
        </w:rPr>
        <w:t>Rzymie</w:t>
      </w:r>
      <w:r w:rsidRPr="00552396">
        <w:rPr>
          <w:rFonts w:ascii="Times New Roman" w:hAnsi="Times New Roman" w:cs="Times New Roman"/>
        </w:rPr>
        <w:t>.</w:t>
      </w:r>
    </w:p>
    <w:p w:rsidR="00CF1C5C" w:rsidRPr="00552396" w:rsidRDefault="00CF1C5C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1C5C" w:rsidRPr="00552396" w:rsidRDefault="00CF1C5C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Pierwsza w Europie stacja po</w:t>
      </w:r>
      <w:r w:rsidR="00502C19" w:rsidRPr="00552396">
        <w:rPr>
          <w:rFonts w:ascii="Times New Roman" w:hAnsi="Times New Roman" w:cs="Times New Roman"/>
        </w:rPr>
        <w:t>gotowia ratunkowego powstała</w:t>
      </w:r>
    </w:p>
    <w:p w:rsidR="00CF1C5C" w:rsidRPr="00552396" w:rsidRDefault="00502C19" w:rsidP="00F63636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CF1C5C" w:rsidRPr="00552396">
        <w:rPr>
          <w:rFonts w:ascii="Times New Roman" w:hAnsi="Times New Roman" w:cs="Times New Roman"/>
        </w:rPr>
        <w:t>Krakowie w 1891 r.</w:t>
      </w:r>
    </w:p>
    <w:p w:rsidR="00CF1C5C" w:rsidRPr="00552396" w:rsidRDefault="00502C19" w:rsidP="00F63636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w</w:t>
      </w:r>
      <w:proofErr w:type="gramEnd"/>
      <w:r w:rsidRPr="00552396">
        <w:rPr>
          <w:rFonts w:ascii="Times New Roman" w:hAnsi="Times New Roman" w:cs="Times New Roman"/>
          <w:b/>
        </w:rPr>
        <w:t xml:space="preserve"> </w:t>
      </w:r>
      <w:r w:rsidR="00CF1C5C" w:rsidRPr="00552396">
        <w:rPr>
          <w:rFonts w:ascii="Times New Roman" w:hAnsi="Times New Roman" w:cs="Times New Roman"/>
          <w:b/>
        </w:rPr>
        <w:t>Wiedniu w 1883 r.</w:t>
      </w:r>
    </w:p>
    <w:p w:rsidR="00CF1C5C" w:rsidRPr="00552396" w:rsidRDefault="00502C19" w:rsidP="00F63636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CF1C5C" w:rsidRPr="00552396">
        <w:rPr>
          <w:rFonts w:ascii="Times New Roman" w:hAnsi="Times New Roman" w:cs="Times New Roman"/>
        </w:rPr>
        <w:t>Londynie w 1894 r.</w:t>
      </w:r>
    </w:p>
    <w:p w:rsidR="00CF1C5C" w:rsidRPr="00552396" w:rsidRDefault="00502C19" w:rsidP="00F63636">
      <w:pPr>
        <w:pStyle w:val="Akapitzlist"/>
        <w:numPr>
          <w:ilvl w:val="0"/>
          <w:numId w:val="9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CF1C5C" w:rsidRPr="00552396">
        <w:rPr>
          <w:rFonts w:ascii="Times New Roman" w:hAnsi="Times New Roman" w:cs="Times New Roman"/>
        </w:rPr>
        <w:t xml:space="preserve">Paryżu w 1884 r. </w:t>
      </w:r>
    </w:p>
    <w:p w:rsidR="00CF1C5C" w:rsidRPr="00552396" w:rsidRDefault="00CF1C5C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2D51" w:rsidRPr="00552396" w:rsidRDefault="00212D51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Czechy, Polska i Węgry zostały przyjęte do NATO </w:t>
      </w:r>
    </w:p>
    <w:p w:rsidR="00212D51" w:rsidRPr="00552396" w:rsidRDefault="00B97186" w:rsidP="00F63636">
      <w:pPr>
        <w:pStyle w:val="Akapitzlist"/>
        <w:numPr>
          <w:ilvl w:val="1"/>
          <w:numId w:val="43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  <w:bCs/>
        </w:rPr>
        <w:t>w</w:t>
      </w:r>
      <w:proofErr w:type="gramEnd"/>
      <w:r w:rsidRPr="00552396">
        <w:rPr>
          <w:rFonts w:ascii="Times New Roman" w:hAnsi="Times New Roman" w:cs="Times New Roman"/>
          <w:b/>
          <w:bCs/>
        </w:rPr>
        <w:t xml:space="preserve"> </w:t>
      </w:r>
      <w:r w:rsidR="00212D51" w:rsidRPr="00552396">
        <w:rPr>
          <w:rFonts w:ascii="Times New Roman" w:hAnsi="Times New Roman" w:cs="Times New Roman"/>
          <w:b/>
        </w:rPr>
        <w:t>1999</w:t>
      </w:r>
      <w:r w:rsidRPr="00552396">
        <w:rPr>
          <w:rFonts w:ascii="Times New Roman" w:hAnsi="Times New Roman" w:cs="Times New Roman"/>
          <w:b/>
          <w:bCs/>
        </w:rPr>
        <w:t xml:space="preserve"> roku.</w:t>
      </w:r>
    </w:p>
    <w:p w:rsidR="00212D51" w:rsidRPr="00552396" w:rsidRDefault="00B97186" w:rsidP="00F63636">
      <w:pPr>
        <w:pStyle w:val="Akapitzlist"/>
        <w:numPr>
          <w:ilvl w:val="1"/>
          <w:numId w:val="4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212D51" w:rsidRPr="00552396">
        <w:rPr>
          <w:rFonts w:ascii="Times New Roman" w:hAnsi="Times New Roman" w:cs="Times New Roman"/>
        </w:rPr>
        <w:t>2004</w:t>
      </w:r>
      <w:r w:rsidRPr="00552396">
        <w:rPr>
          <w:rFonts w:ascii="Times New Roman" w:hAnsi="Times New Roman" w:cs="Times New Roman"/>
          <w:b/>
        </w:rPr>
        <w:t xml:space="preserve"> </w:t>
      </w:r>
      <w:r w:rsidRPr="00552396">
        <w:rPr>
          <w:rFonts w:ascii="Times New Roman" w:hAnsi="Times New Roman" w:cs="Times New Roman"/>
        </w:rPr>
        <w:t>roku.</w:t>
      </w:r>
    </w:p>
    <w:p w:rsidR="00212D51" w:rsidRPr="00552396" w:rsidRDefault="00B97186" w:rsidP="00F63636">
      <w:pPr>
        <w:pStyle w:val="Akapitzlist"/>
        <w:numPr>
          <w:ilvl w:val="1"/>
          <w:numId w:val="4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212D51" w:rsidRPr="00552396">
        <w:rPr>
          <w:rFonts w:ascii="Times New Roman" w:hAnsi="Times New Roman" w:cs="Times New Roman"/>
        </w:rPr>
        <w:t>1982</w:t>
      </w:r>
      <w:r w:rsidRPr="00552396">
        <w:rPr>
          <w:rFonts w:ascii="Times New Roman" w:hAnsi="Times New Roman" w:cs="Times New Roman"/>
          <w:b/>
        </w:rPr>
        <w:t xml:space="preserve"> </w:t>
      </w:r>
      <w:r w:rsidRPr="00552396">
        <w:rPr>
          <w:rFonts w:ascii="Times New Roman" w:hAnsi="Times New Roman" w:cs="Times New Roman"/>
        </w:rPr>
        <w:t>roku.</w:t>
      </w:r>
    </w:p>
    <w:p w:rsidR="00212D51" w:rsidRPr="00552396" w:rsidRDefault="00B97186" w:rsidP="00F63636">
      <w:pPr>
        <w:pStyle w:val="Akapitzlist"/>
        <w:numPr>
          <w:ilvl w:val="1"/>
          <w:numId w:val="4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212D51" w:rsidRPr="00552396">
        <w:rPr>
          <w:rFonts w:ascii="Times New Roman" w:hAnsi="Times New Roman" w:cs="Times New Roman"/>
        </w:rPr>
        <w:t>2007</w:t>
      </w:r>
      <w:r w:rsidRPr="00552396">
        <w:rPr>
          <w:rFonts w:ascii="Times New Roman" w:hAnsi="Times New Roman" w:cs="Times New Roman"/>
          <w:b/>
        </w:rPr>
        <w:t xml:space="preserve"> </w:t>
      </w:r>
      <w:r w:rsidRPr="00552396">
        <w:rPr>
          <w:rFonts w:ascii="Times New Roman" w:hAnsi="Times New Roman" w:cs="Times New Roman"/>
        </w:rPr>
        <w:t>roku.</w:t>
      </w:r>
    </w:p>
    <w:p w:rsidR="00212D51" w:rsidRPr="00552396" w:rsidRDefault="00212D51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5E13" w:rsidRPr="00552396" w:rsidRDefault="00955E13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Przystąpienie do Europejskiej konwencja o ochronie </w:t>
      </w:r>
      <w:proofErr w:type="gramStart"/>
      <w:r w:rsidRPr="00552396">
        <w:rPr>
          <w:rFonts w:ascii="Times New Roman" w:hAnsi="Times New Roman" w:cs="Times New Roman"/>
        </w:rPr>
        <w:t>praw</w:t>
      </w:r>
      <w:proofErr w:type="gramEnd"/>
      <w:r w:rsidRPr="00552396">
        <w:rPr>
          <w:rFonts w:ascii="Times New Roman" w:hAnsi="Times New Roman" w:cs="Times New Roman"/>
        </w:rPr>
        <w:t xml:space="preserve"> człowieka jest warunkiem uzyskania członkostwa w</w:t>
      </w:r>
    </w:p>
    <w:p w:rsidR="00955E13" w:rsidRPr="00552396" w:rsidRDefault="00955E13" w:rsidP="00F63636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Unii Europejskiej</w:t>
      </w:r>
      <w:r w:rsidR="00502C19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OBWE</w:t>
      </w:r>
      <w:r w:rsidR="00502C19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Radzie Europy</w:t>
      </w:r>
      <w:r w:rsidR="00502C19" w:rsidRPr="00552396">
        <w:rPr>
          <w:rFonts w:ascii="Times New Roman" w:hAnsi="Times New Roman" w:cs="Times New Roman"/>
          <w:b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2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OECD</w:t>
      </w:r>
      <w:r w:rsidR="00502C19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5E13" w:rsidRPr="00552396" w:rsidRDefault="00955E13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Polska była niestałym członkiem Rady Bezpieczeństwa po raz ostatni</w:t>
      </w:r>
    </w:p>
    <w:p w:rsidR="00955E13" w:rsidRPr="00552396" w:rsidRDefault="00B97186" w:rsidP="00F63636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latach </w:t>
      </w:r>
      <w:r w:rsidR="00955E13" w:rsidRPr="00552396">
        <w:rPr>
          <w:rFonts w:ascii="Times New Roman" w:hAnsi="Times New Roman" w:cs="Times New Roman"/>
        </w:rPr>
        <w:t>1999- 2000</w:t>
      </w:r>
      <w:r w:rsidRPr="00552396">
        <w:rPr>
          <w:rFonts w:ascii="Times New Roman" w:hAnsi="Times New Roman" w:cs="Times New Roman"/>
        </w:rPr>
        <w:t>.</w:t>
      </w:r>
    </w:p>
    <w:p w:rsidR="00955E13" w:rsidRPr="00552396" w:rsidRDefault="00B97186" w:rsidP="00F63636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latach </w:t>
      </w:r>
      <w:r w:rsidR="00955E13" w:rsidRPr="00552396">
        <w:rPr>
          <w:rFonts w:ascii="Times New Roman" w:hAnsi="Times New Roman" w:cs="Times New Roman"/>
        </w:rPr>
        <w:t>2017-2018</w:t>
      </w:r>
      <w:r w:rsidRPr="00552396">
        <w:rPr>
          <w:rFonts w:ascii="Times New Roman" w:hAnsi="Times New Roman" w:cs="Times New Roman"/>
        </w:rPr>
        <w:t>.</w:t>
      </w:r>
    </w:p>
    <w:p w:rsidR="00955E13" w:rsidRPr="00552396" w:rsidRDefault="00B97186" w:rsidP="00F63636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latach</w:t>
      </w:r>
      <w:r w:rsidRPr="00552396">
        <w:rPr>
          <w:rFonts w:ascii="Times New Roman" w:hAnsi="Times New Roman" w:cs="Times New Roman"/>
          <w:b/>
        </w:rPr>
        <w:t xml:space="preserve"> </w:t>
      </w:r>
      <w:r w:rsidR="00955E13" w:rsidRPr="00552396">
        <w:rPr>
          <w:rFonts w:ascii="Times New Roman" w:hAnsi="Times New Roman" w:cs="Times New Roman"/>
          <w:b/>
        </w:rPr>
        <w:t>2018-2019</w:t>
      </w:r>
      <w:r w:rsidRPr="00552396">
        <w:rPr>
          <w:rFonts w:ascii="Times New Roman" w:hAnsi="Times New Roman" w:cs="Times New Roman"/>
          <w:b/>
        </w:rPr>
        <w:t>.</w:t>
      </w:r>
    </w:p>
    <w:p w:rsidR="00955E13" w:rsidRPr="00552396" w:rsidRDefault="00B97186" w:rsidP="00F63636">
      <w:pPr>
        <w:pStyle w:val="Akapitzlist"/>
        <w:numPr>
          <w:ilvl w:val="0"/>
          <w:numId w:val="2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latach </w:t>
      </w:r>
      <w:r w:rsidR="00955E13" w:rsidRPr="00552396">
        <w:rPr>
          <w:rFonts w:ascii="Times New Roman" w:hAnsi="Times New Roman" w:cs="Times New Roman"/>
        </w:rPr>
        <w:t>2019-2020</w:t>
      </w:r>
      <w:r w:rsidRPr="00552396">
        <w:rPr>
          <w:rFonts w:ascii="Times New Roman" w:hAnsi="Times New Roman" w:cs="Times New Roman"/>
        </w:rPr>
        <w:t>.</w:t>
      </w:r>
    </w:p>
    <w:p w:rsidR="00305FAE" w:rsidRPr="00552396" w:rsidRDefault="00305FAE" w:rsidP="00F6363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  <w:lang w:val="en-GB"/>
        </w:rPr>
      </w:pPr>
    </w:p>
    <w:p w:rsidR="00305FAE" w:rsidRPr="00552396" w:rsidRDefault="00305FAE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Stopnie alarmowe</w:t>
      </w:r>
      <w:r w:rsidRPr="00552396">
        <w:rPr>
          <w:rFonts w:ascii="Times New Roman" w:eastAsia="Times New Roman" w:hAnsi="Times New Roman" w:cs="Times New Roman"/>
          <w:lang w:eastAsia="pl-PL"/>
        </w:rPr>
        <w:t xml:space="preserve"> w</w:t>
      </w:r>
      <w:r w:rsidR="00B97186" w:rsidRPr="00552396">
        <w:rPr>
          <w:rFonts w:ascii="Times New Roman" w:eastAsia="Times New Roman" w:hAnsi="Times New Roman" w:cs="Times New Roman"/>
          <w:lang w:eastAsia="pl-PL"/>
        </w:rPr>
        <w:t>edłu</w:t>
      </w:r>
      <w:r w:rsidRPr="00552396">
        <w:rPr>
          <w:rFonts w:ascii="Times New Roman" w:eastAsia="Times New Roman" w:hAnsi="Times New Roman" w:cs="Times New Roman"/>
          <w:lang w:eastAsia="pl-PL"/>
        </w:rPr>
        <w:t>g Ustawy</w:t>
      </w:r>
      <w:r w:rsidRPr="00552396">
        <w:rPr>
          <w:rFonts w:ascii="Times New Roman" w:hAnsi="Times New Roman" w:cs="Times New Roman"/>
        </w:rPr>
        <w:t xml:space="preserve"> o działaniach antyterrorystycznych</w:t>
      </w:r>
      <w:r w:rsidR="00690170" w:rsidRPr="00552396">
        <w:rPr>
          <w:rFonts w:ascii="Times New Roman" w:hAnsi="Times New Roman" w:cs="Times New Roman"/>
        </w:rPr>
        <w:t xml:space="preserve"> to</w:t>
      </w:r>
    </w:p>
    <w:p w:rsidR="00305FAE" w:rsidRPr="00552396" w:rsidRDefault="00305FAE" w:rsidP="00F63636">
      <w:pPr>
        <w:pStyle w:val="Akapitzlist"/>
        <w:numPr>
          <w:ilvl w:val="0"/>
          <w:numId w:val="5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Kolor Zielony, Kolor Żółty, Kolor Pomarańczowy, Kolor Czerwony. </w:t>
      </w:r>
    </w:p>
    <w:p w:rsidR="00305FAE" w:rsidRPr="00552396" w:rsidRDefault="00305FAE" w:rsidP="00F63636">
      <w:pPr>
        <w:pStyle w:val="Akapitzlist"/>
        <w:numPr>
          <w:ilvl w:val="0"/>
          <w:numId w:val="56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ALFA, BRAVO, CHARLIE, DELTA.</w:t>
      </w:r>
    </w:p>
    <w:p w:rsidR="00305FAE" w:rsidRPr="00552396" w:rsidRDefault="00305FAE" w:rsidP="00F63636">
      <w:pPr>
        <w:pStyle w:val="Akapitzlist"/>
        <w:numPr>
          <w:ilvl w:val="0"/>
          <w:numId w:val="5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lastRenderedPageBreak/>
        <w:t>ALFA, BETA, GAMMA, DELTA.</w:t>
      </w:r>
    </w:p>
    <w:p w:rsidR="00305FAE" w:rsidRPr="00552396" w:rsidRDefault="00305FAE" w:rsidP="00F63636">
      <w:pPr>
        <w:pStyle w:val="Akapitzlist"/>
        <w:numPr>
          <w:ilvl w:val="0"/>
          <w:numId w:val="5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Kolor Czarny, Kolor Czerwony, Kolor Zielony.</w:t>
      </w:r>
    </w:p>
    <w:p w:rsidR="004F3F27" w:rsidRPr="00552396" w:rsidRDefault="004F3F27" w:rsidP="00F6363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955E13" w:rsidRPr="00552396" w:rsidRDefault="00955E13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Grecja przystąpiła do NATO</w:t>
      </w:r>
    </w:p>
    <w:p w:rsidR="00955E13" w:rsidRPr="00552396" w:rsidRDefault="00B97186" w:rsidP="00F63636">
      <w:pPr>
        <w:pStyle w:val="Akapitzlist"/>
        <w:numPr>
          <w:ilvl w:val="1"/>
          <w:numId w:val="3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955E13" w:rsidRPr="00552396">
        <w:rPr>
          <w:rFonts w:ascii="Times New Roman" w:hAnsi="Times New Roman" w:cs="Times New Roman"/>
        </w:rPr>
        <w:t>1982</w:t>
      </w:r>
      <w:r w:rsidRPr="00552396">
        <w:rPr>
          <w:rFonts w:ascii="Times New Roman" w:hAnsi="Times New Roman" w:cs="Times New Roman"/>
        </w:rPr>
        <w:t xml:space="preserve"> roku.</w:t>
      </w:r>
    </w:p>
    <w:p w:rsidR="00955E13" w:rsidRPr="00552396" w:rsidRDefault="005C4663" w:rsidP="00F63636">
      <w:pPr>
        <w:pStyle w:val="Akapitzlist"/>
        <w:numPr>
          <w:ilvl w:val="1"/>
          <w:numId w:val="3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955E13" w:rsidRPr="00552396">
        <w:rPr>
          <w:rFonts w:ascii="Times New Roman" w:hAnsi="Times New Roman" w:cs="Times New Roman"/>
        </w:rPr>
        <w:t>1955</w:t>
      </w:r>
      <w:r w:rsidR="00B97186" w:rsidRPr="00552396">
        <w:rPr>
          <w:rFonts w:ascii="Times New Roman" w:hAnsi="Times New Roman" w:cs="Times New Roman"/>
        </w:rPr>
        <w:t xml:space="preserve"> roku.</w:t>
      </w:r>
    </w:p>
    <w:p w:rsidR="00955E13" w:rsidRPr="00552396" w:rsidRDefault="005C4663" w:rsidP="00F63636">
      <w:pPr>
        <w:pStyle w:val="Akapitzlist"/>
        <w:numPr>
          <w:ilvl w:val="1"/>
          <w:numId w:val="30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w</w:t>
      </w:r>
      <w:proofErr w:type="gramEnd"/>
      <w:r w:rsidRPr="00552396">
        <w:rPr>
          <w:rFonts w:ascii="Times New Roman" w:hAnsi="Times New Roman" w:cs="Times New Roman"/>
          <w:b/>
        </w:rPr>
        <w:t xml:space="preserve"> </w:t>
      </w:r>
      <w:r w:rsidR="00955E13" w:rsidRPr="00552396">
        <w:rPr>
          <w:rFonts w:ascii="Times New Roman" w:hAnsi="Times New Roman" w:cs="Times New Roman"/>
          <w:b/>
        </w:rPr>
        <w:t>1952</w:t>
      </w:r>
      <w:r w:rsidR="00B97186" w:rsidRPr="00552396">
        <w:rPr>
          <w:rFonts w:ascii="Times New Roman" w:hAnsi="Times New Roman" w:cs="Times New Roman"/>
          <w:b/>
        </w:rPr>
        <w:t xml:space="preserve"> roku.</w:t>
      </w:r>
    </w:p>
    <w:p w:rsidR="00955E13" w:rsidRPr="00552396" w:rsidRDefault="005C4663" w:rsidP="00F63636">
      <w:pPr>
        <w:pStyle w:val="Akapitzlist"/>
        <w:numPr>
          <w:ilvl w:val="1"/>
          <w:numId w:val="3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955E13" w:rsidRPr="00552396">
        <w:rPr>
          <w:rFonts w:ascii="Times New Roman" w:hAnsi="Times New Roman" w:cs="Times New Roman"/>
        </w:rPr>
        <w:t>1949</w:t>
      </w:r>
      <w:r w:rsidR="00B97186" w:rsidRPr="00552396">
        <w:rPr>
          <w:rFonts w:ascii="Times New Roman" w:hAnsi="Times New Roman" w:cs="Times New Roman"/>
        </w:rPr>
        <w:t xml:space="preserve"> roku.</w:t>
      </w:r>
    </w:p>
    <w:p w:rsidR="005A184E" w:rsidRPr="00552396" w:rsidRDefault="005A184E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A184E" w:rsidRPr="00552396" w:rsidRDefault="005A184E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Siedziby dwóch organizacji międzynarodowych zajmujących się kwestiami żywności i rolnictwa mieszczą się</w:t>
      </w:r>
    </w:p>
    <w:p w:rsidR="005A184E" w:rsidRPr="00552396" w:rsidRDefault="005C4663" w:rsidP="00F63636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5A184E" w:rsidRPr="00552396">
        <w:rPr>
          <w:rFonts w:ascii="Times New Roman" w:hAnsi="Times New Roman" w:cs="Times New Roman"/>
        </w:rPr>
        <w:t>Brukseli</w:t>
      </w:r>
      <w:r w:rsidRPr="00552396">
        <w:rPr>
          <w:rFonts w:ascii="Times New Roman" w:hAnsi="Times New Roman" w:cs="Times New Roman"/>
        </w:rPr>
        <w:t>.</w:t>
      </w:r>
    </w:p>
    <w:p w:rsidR="005A184E" w:rsidRPr="00552396" w:rsidRDefault="005C4663" w:rsidP="00F63636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Paryżu.</w:t>
      </w:r>
    </w:p>
    <w:p w:rsidR="005A184E" w:rsidRPr="00552396" w:rsidRDefault="005C4663" w:rsidP="00F63636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Nowym Jorku.</w:t>
      </w:r>
    </w:p>
    <w:p w:rsidR="005A184E" w:rsidRPr="00552396" w:rsidRDefault="005C4663" w:rsidP="00F63636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w</w:t>
      </w:r>
      <w:proofErr w:type="gramEnd"/>
      <w:r w:rsidRPr="00552396">
        <w:rPr>
          <w:rFonts w:ascii="Times New Roman" w:hAnsi="Times New Roman" w:cs="Times New Roman"/>
          <w:b/>
        </w:rPr>
        <w:t xml:space="preserve"> Rzymie.</w:t>
      </w:r>
    </w:p>
    <w:p w:rsidR="005A184E" w:rsidRPr="00552396" w:rsidRDefault="005A184E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5E13" w:rsidRPr="00552396" w:rsidRDefault="00B97186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C</w:t>
      </w:r>
      <w:r w:rsidR="00955E13" w:rsidRPr="00552396">
        <w:rPr>
          <w:rFonts w:ascii="Times New Roman" w:hAnsi="Times New Roman" w:cs="Times New Roman"/>
        </w:rPr>
        <w:t>złonkami założycielami Sojuszu Północnoatlantyckiego</w:t>
      </w:r>
      <w:r w:rsidRPr="00552396">
        <w:rPr>
          <w:rFonts w:ascii="Times New Roman" w:hAnsi="Times New Roman" w:cs="Times New Roman"/>
        </w:rPr>
        <w:t xml:space="preserve"> jest</w:t>
      </w:r>
    </w:p>
    <w:p w:rsidR="00955E13" w:rsidRPr="00552396" w:rsidRDefault="00955E13" w:rsidP="00F63636">
      <w:pPr>
        <w:pStyle w:val="Akapitzlist"/>
        <w:numPr>
          <w:ilvl w:val="1"/>
          <w:numId w:val="3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10</w:t>
      </w:r>
      <w:r w:rsidR="00B97186" w:rsidRPr="00552396">
        <w:rPr>
          <w:rFonts w:ascii="Times New Roman" w:hAnsi="Times New Roman" w:cs="Times New Roman"/>
        </w:rPr>
        <w:t xml:space="preserve"> państw.</w:t>
      </w:r>
    </w:p>
    <w:p w:rsidR="00955E13" w:rsidRPr="00552396" w:rsidRDefault="00955E13" w:rsidP="00F63636">
      <w:pPr>
        <w:pStyle w:val="Akapitzlist"/>
        <w:numPr>
          <w:ilvl w:val="1"/>
          <w:numId w:val="31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12</w:t>
      </w:r>
      <w:r w:rsidR="00B97186" w:rsidRPr="00552396">
        <w:rPr>
          <w:rFonts w:ascii="Times New Roman" w:hAnsi="Times New Roman" w:cs="Times New Roman"/>
          <w:b/>
        </w:rPr>
        <w:t xml:space="preserve"> państw.</w:t>
      </w:r>
    </w:p>
    <w:p w:rsidR="00955E13" w:rsidRPr="00552396" w:rsidRDefault="00955E13" w:rsidP="00F63636">
      <w:pPr>
        <w:pStyle w:val="Akapitzlist"/>
        <w:numPr>
          <w:ilvl w:val="1"/>
          <w:numId w:val="3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15</w:t>
      </w:r>
      <w:r w:rsidR="00B97186" w:rsidRPr="00552396">
        <w:rPr>
          <w:rFonts w:ascii="Times New Roman" w:hAnsi="Times New Roman" w:cs="Times New Roman"/>
        </w:rPr>
        <w:t xml:space="preserve"> państw.</w:t>
      </w:r>
    </w:p>
    <w:p w:rsidR="00955E13" w:rsidRPr="00552396" w:rsidRDefault="00955E13" w:rsidP="00F63636">
      <w:pPr>
        <w:pStyle w:val="Akapitzlist"/>
        <w:numPr>
          <w:ilvl w:val="1"/>
          <w:numId w:val="31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14</w:t>
      </w:r>
      <w:r w:rsidR="00B97186" w:rsidRPr="00552396">
        <w:rPr>
          <w:rFonts w:ascii="Times New Roman" w:hAnsi="Times New Roman" w:cs="Times New Roman"/>
        </w:rPr>
        <w:t xml:space="preserve"> państw.</w:t>
      </w:r>
    </w:p>
    <w:p w:rsidR="00212D51" w:rsidRPr="00552396" w:rsidRDefault="00212D51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2D51" w:rsidRPr="00552396" w:rsidRDefault="00212D51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Wojska Obrony Terytorialnej to kolejny rodzaj sił zbrojnych, tuż obok</w:t>
      </w:r>
    </w:p>
    <w:p w:rsidR="00212D51" w:rsidRPr="00552396" w:rsidRDefault="00212D51" w:rsidP="00F63636">
      <w:pPr>
        <w:pStyle w:val="Standard"/>
        <w:numPr>
          <w:ilvl w:val="0"/>
          <w:numId w:val="62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Wojsk lądowych, sił powietrznych, marynarski wojennej i żandarmerii wojskowej</w:t>
      </w:r>
      <w:r w:rsidR="005C4663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62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Marynarki wojennej, sił lądowych i specjalnych</w:t>
      </w:r>
      <w:r w:rsidR="005C4663" w:rsidRPr="00552396">
        <w:rPr>
          <w:rFonts w:cs="Times New Roman"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62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r w:rsidRPr="00552396">
        <w:rPr>
          <w:rFonts w:cs="Times New Roman"/>
          <w:b/>
          <w:sz w:val="22"/>
          <w:szCs w:val="22"/>
        </w:rPr>
        <w:t>Wojsk lądowych, sił powietrznych, marynarski wojennej i wojsk specjalnych</w:t>
      </w:r>
      <w:r w:rsidR="005C4663" w:rsidRPr="00552396">
        <w:rPr>
          <w:rFonts w:cs="Times New Roman"/>
          <w:b/>
          <w:sz w:val="22"/>
          <w:szCs w:val="22"/>
        </w:rPr>
        <w:t>.</w:t>
      </w:r>
    </w:p>
    <w:p w:rsidR="00212D51" w:rsidRPr="00552396" w:rsidRDefault="00212D51" w:rsidP="00F63636">
      <w:pPr>
        <w:pStyle w:val="Standard"/>
        <w:numPr>
          <w:ilvl w:val="0"/>
          <w:numId w:val="62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Wojsk lądowych, sił powietrznych, marynarsk</w:t>
      </w:r>
      <w:r w:rsidR="00F63636">
        <w:rPr>
          <w:rFonts w:cs="Times New Roman"/>
          <w:sz w:val="22"/>
          <w:szCs w:val="22"/>
        </w:rPr>
        <w:t>i wojennej, wojsk specjalnych i </w:t>
      </w:r>
      <w:r w:rsidRPr="00552396">
        <w:rPr>
          <w:rFonts w:cs="Times New Roman"/>
          <w:sz w:val="22"/>
          <w:szCs w:val="22"/>
        </w:rPr>
        <w:t>żandarmerii wojskowej</w:t>
      </w:r>
      <w:r w:rsidR="005C4663" w:rsidRPr="00552396">
        <w:rPr>
          <w:rFonts w:cs="Times New Roman"/>
          <w:sz w:val="22"/>
          <w:szCs w:val="22"/>
        </w:rPr>
        <w:t>.</w:t>
      </w:r>
    </w:p>
    <w:p w:rsidR="00955E13" w:rsidRPr="00552396" w:rsidRDefault="00955E13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5E13" w:rsidRPr="00552396" w:rsidRDefault="00955E13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Traktat Północnoatlantycki wszedł w życie</w:t>
      </w:r>
    </w:p>
    <w:p w:rsidR="00955E13" w:rsidRPr="00552396" w:rsidRDefault="00955E13" w:rsidP="00F63636">
      <w:pPr>
        <w:pStyle w:val="Akapitzlist"/>
        <w:numPr>
          <w:ilvl w:val="1"/>
          <w:numId w:val="3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4 kwietnia 1949 r.</w:t>
      </w:r>
    </w:p>
    <w:p w:rsidR="00955E13" w:rsidRPr="00552396" w:rsidRDefault="00955E13" w:rsidP="00F63636">
      <w:pPr>
        <w:pStyle w:val="Akapitzlist"/>
        <w:numPr>
          <w:ilvl w:val="1"/>
          <w:numId w:val="32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24 sierpnia 1949 r.</w:t>
      </w:r>
    </w:p>
    <w:p w:rsidR="00955E13" w:rsidRPr="00552396" w:rsidRDefault="00955E13" w:rsidP="00F63636">
      <w:pPr>
        <w:pStyle w:val="Akapitzlist"/>
        <w:numPr>
          <w:ilvl w:val="1"/>
          <w:numId w:val="3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22 września 1949 r.</w:t>
      </w:r>
    </w:p>
    <w:p w:rsidR="00955E13" w:rsidRPr="00552396" w:rsidRDefault="00955E13" w:rsidP="00F63636">
      <w:pPr>
        <w:pStyle w:val="Akapitzlist"/>
        <w:numPr>
          <w:ilvl w:val="1"/>
          <w:numId w:val="3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1 marca 1949 r.</w:t>
      </w:r>
    </w:p>
    <w:p w:rsidR="006B3FF7" w:rsidRPr="00552396" w:rsidRDefault="006B3FF7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3FF7" w:rsidRPr="00552396" w:rsidRDefault="006B3FF7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Zakaz angażowania dzieci w konflikty zbrojne zawiera</w:t>
      </w:r>
    </w:p>
    <w:p w:rsidR="006B3FF7" w:rsidRPr="00552396" w:rsidRDefault="006B3FF7" w:rsidP="00F63636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Powszechna Deklaracja </w:t>
      </w:r>
      <w:proofErr w:type="gramStart"/>
      <w:r w:rsidRPr="00552396">
        <w:rPr>
          <w:rFonts w:ascii="Times New Roman" w:hAnsi="Times New Roman" w:cs="Times New Roman"/>
        </w:rPr>
        <w:t>Praw</w:t>
      </w:r>
      <w:proofErr w:type="gramEnd"/>
      <w:r w:rsidRPr="00552396">
        <w:rPr>
          <w:rFonts w:ascii="Times New Roman" w:hAnsi="Times New Roman" w:cs="Times New Roman"/>
        </w:rPr>
        <w:t xml:space="preserve"> Człowieka</w:t>
      </w:r>
      <w:r w:rsidR="005C4663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Pakty </w:t>
      </w:r>
      <w:proofErr w:type="gramStart"/>
      <w:r w:rsidRPr="00552396">
        <w:rPr>
          <w:rFonts w:ascii="Times New Roman" w:hAnsi="Times New Roman" w:cs="Times New Roman"/>
        </w:rPr>
        <w:t>Praw</w:t>
      </w:r>
      <w:proofErr w:type="gramEnd"/>
      <w:r w:rsidRPr="00552396">
        <w:rPr>
          <w:rFonts w:ascii="Times New Roman" w:hAnsi="Times New Roman" w:cs="Times New Roman"/>
        </w:rPr>
        <w:t xml:space="preserve"> Człowieka</w:t>
      </w:r>
      <w:r w:rsidR="005C4663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 xml:space="preserve">Protokół fakultatywny do Konwencji </w:t>
      </w:r>
      <w:proofErr w:type="gramStart"/>
      <w:r w:rsidRPr="00552396">
        <w:rPr>
          <w:rFonts w:ascii="Times New Roman" w:hAnsi="Times New Roman" w:cs="Times New Roman"/>
          <w:b/>
        </w:rPr>
        <w:t>Praw</w:t>
      </w:r>
      <w:proofErr w:type="gramEnd"/>
      <w:r w:rsidRPr="00552396">
        <w:rPr>
          <w:rFonts w:ascii="Times New Roman" w:hAnsi="Times New Roman" w:cs="Times New Roman"/>
          <w:b/>
        </w:rPr>
        <w:t xml:space="preserve"> Dziecka</w:t>
      </w:r>
      <w:r w:rsidR="005C4663" w:rsidRPr="00552396">
        <w:rPr>
          <w:rFonts w:ascii="Times New Roman" w:hAnsi="Times New Roman" w:cs="Times New Roman"/>
          <w:b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Protokół fakultatywny do Europejskiej Konwencji </w:t>
      </w:r>
      <w:proofErr w:type="gramStart"/>
      <w:r w:rsidRPr="00552396">
        <w:rPr>
          <w:rFonts w:ascii="Times New Roman" w:hAnsi="Times New Roman" w:cs="Times New Roman"/>
        </w:rPr>
        <w:t>Praw</w:t>
      </w:r>
      <w:proofErr w:type="gramEnd"/>
      <w:r w:rsidRPr="00552396">
        <w:rPr>
          <w:rFonts w:ascii="Times New Roman" w:hAnsi="Times New Roman" w:cs="Times New Roman"/>
        </w:rPr>
        <w:t xml:space="preserve"> Człowieka</w:t>
      </w:r>
      <w:r w:rsidR="005C4663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3FF7" w:rsidRPr="00552396" w:rsidRDefault="0045377F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Konstytucja </w:t>
      </w:r>
      <w:r w:rsidR="006B3FF7" w:rsidRPr="005523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P</w:t>
      </w:r>
      <w:r w:rsidR="006B3FF7" w:rsidRPr="00552396">
        <w:rPr>
          <w:rFonts w:ascii="Times New Roman" w:hAnsi="Times New Roman" w:cs="Times New Roman"/>
        </w:rPr>
        <w:t xml:space="preserve"> (art. 228) nie zalicza do stanów nadzwyczajnych</w:t>
      </w:r>
    </w:p>
    <w:p w:rsidR="006B3FF7" w:rsidRPr="00552396" w:rsidRDefault="006B3FF7" w:rsidP="00F63636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stanu</w:t>
      </w:r>
      <w:proofErr w:type="gramEnd"/>
      <w:r w:rsidRPr="00552396">
        <w:rPr>
          <w:rFonts w:ascii="Times New Roman" w:hAnsi="Times New Roman" w:cs="Times New Roman"/>
        </w:rPr>
        <w:t xml:space="preserve"> wojennego</w:t>
      </w:r>
      <w:r w:rsidR="005C4663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stanu</w:t>
      </w:r>
      <w:proofErr w:type="gramEnd"/>
      <w:r w:rsidRPr="00552396">
        <w:rPr>
          <w:rFonts w:ascii="Times New Roman" w:hAnsi="Times New Roman" w:cs="Times New Roman"/>
        </w:rPr>
        <w:t xml:space="preserve"> wyjątkowego</w:t>
      </w:r>
      <w:r w:rsidR="005C4663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stanu</w:t>
      </w:r>
      <w:proofErr w:type="gramEnd"/>
      <w:r w:rsidRPr="00552396">
        <w:rPr>
          <w:rFonts w:ascii="Times New Roman" w:hAnsi="Times New Roman" w:cs="Times New Roman"/>
        </w:rPr>
        <w:t xml:space="preserve"> klęski żywiołowej</w:t>
      </w:r>
      <w:r w:rsidR="005C4663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pStyle w:val="Akapitzlist"/>
        <w:numPr>
          <w:ilvl w:val="0"/>
          <w:numId w:val="2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  <w:b/>
        </w:rPr>
        <w:t>stanu</w:t>
      </w:r>
      <w:proofErr w:type="gramEnd"/>
      <w:r w:rsidRPr="00552396">
        <w:rPr>
          <w:rFonts w:ascii="Times New Roman" w:hAnsi="Times New Roman" w:cs="Times New Roman"/>
          <w:b/>
        </w:rPr>
        <w:t xml:space="preserve"> zagrożenia zdrowia publicznego</w:t>
      </w:r>
      <w:r w:rsidR="005C4663" w:rsidRPr="00552396">
        <w:rPr>
          <w:rFonts w:ascii="Times New Roman" w:hAnsi="Times New Roman" w:cs="Times New Roman"/>
          <w:b/>
        </w:rPr>
        <w:t>.</w:t>
      </w:r>
    </w:p>
    <w:p w:rsidR="00955E13" w:rsidRDefault="00955E13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5377F" w:rsidRPr="00552396" w:rsidRDefault="0045377F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5E13" w:rsidRPr="00552396" w:rsidRDefault="00955E13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lastRenderedPageBreak/>
        <w:t>Pierwsza kwatera główna NATO mieściła się</w:t>
      </w:r>
    </w:p>
    <w:p w:rsidR="00955E13" w:rsidRPr="00552396" w:rsidRDefault="00955E13" w:rsidP="00F63636">
      <w:pPr>
        <w:pStyle w:val="Akapitzlist"/>
        <w:numPr>
          <w:ilvl w:val="1"/>
          <w:numId w:val="3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Stanach Zjednoczonych</w:t>
      </w:r>
      <w:r w:rsidR="005C4663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1"/>
          <w:numId w:val="3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Belgii</w:t>
      </w:r>
      <w:r w:rsidR="005C4663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1"/>
          <w:numId w:val="33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we</w:t>
      </w:r>
      <w:proofErr w:type="gramEnd"/>
      <w:r w:rsidRPr="00552396">
        <w:rPr>
          <w:rFonts w:ascii="Times New Roman" w:hAnsi="Times New Roman" w:cs="Times New Roman"/>
          <w:b/>
        </w:rPr>
        <w:t xml:space="preserve"> Francji</w:t>
      </w:r>
      <w:r w:rsidR="005C4663" w:rsidRPr="00552396">
        <w:rPr>
          <w:rFonts w:ascii="Times New Roman" w:hAnsi="Times New Roman" w:cs="Times New Roman"/>
          <w:b/>
        </w:rPr>
        <w:t>.</w:t>
      </w:r>
    </w:p>
    <w:p w:rsidR="00955E13" w:rsidRPr="00552396" w:rsidRDefault="00955E13" w:rsidP="00F63636">
      <w:pPr>
        <w:pStyle w:val="Akapitzlist"/>
        <w:numPr>
          <w:ilvl w:val="1"/>
          <w:numId w:val="33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we</w:t>
      </w:r>
      <w:proofErr w:type="gramEnd"/>
      <w:r w:rsidRPr="00552396">
        <w:rPr>
          <w:rFonts w:ascii="Times New Roman" w:hAnsi="Times New Roman" w:cs="Times New Roman"/>
        </w:rPr>
        <w:t xml:space="preserve"> Włoszech</w:t>
      </w:r>
      <w:r w:rsidR="005C4663" w:rsidRPr="00552396">
        <w:rPr>
          <w:rFonts w:ascii="Times New Roman" w:hAnsi="Times New Roman" w:cs="Times New Roman"/>
        </w:rPr>
        <w:t>.</w:t>
      </w:r>
    </w:p>
    <w:p w:rsidR="004F3F27" w:rsidRPr="00552396" w:rsidRDefault="004F3F27" w:rsidP="00F6363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4F3F27" w:rsidRPr="00552396" w:rsidRDefault="004F3F27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Wojska Obrony Terytorialnej k</w:t>
      </w:r>
      <w:r w:rsidR="005648C9" w:rsidRPr="00552396">
        <w:rPr>
          <w:rFonts w:cs="Times New Roman"/>
          <w:bCs/>
          <w:sz w:val="22"/>
          <w:szCs w:val="22"/>
        </w:rPr>
        <w:t>ultywują dziedzictwo i tradycje</w:t>
      </w:r>
    </w:p>
    <w:p w:rsidR="004F3F27" w:rsidRPr="00552396" w:rsidRDefault="00B66671" w:rsidP="00F63636">
      <w:pPr>
        <w:pStyle w:val="Standard"/>
        <w:numPr>
          <w:ilvl w:val="0"/>
          <w:numId w:val="64"/>
        </w:numPr>
        <w:tabs>
          <w:tab w:val="left" w:pos="1134"/>
        </w:tabs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r w:rsidRPr="00552396">
        <w:rPr>
          <w:rFonts w:cs="Times New Roman"/>
          <w:b/>
          <w:sz w:val="22"/>
          <w:szCs w:val="22"/>
        </w:rPr>
        <w:t>Armii Krajowej</w:t>
      </w:r>
      <w:r w:rsidR="005C4663" w:rsidRPr="00552396">
        <w:rPr>
          <w:rFonts w:cs="Times New Roman"/>
          <w:b/>
          <w:sz w:val="22"/>
          <w:szCs w:val="22"/>
        </w:rPr>
        <w:t>.</w:t>
      </w:r>
    </w:p>
    <w:p w:rsidR="004F3F27" w:rsidRPr="00552396" w:rsidRDefault="00B66671" w:rsidP="00F63636">
      <w:pPr>
        <w:pStyle w:val="Standard"/>
        <w:numPr>
          <w:ilvl w:val="0"/>
          <w:numId w:val="64"/>
        </w:numPr>
        <w:tabs>
          <w:tab w:val="left" w:pos="1134"/>
        </w:tabs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Obrońców Westerplatte</w:t>
      </w:r>
      <w:r w:rsidR="005C4663" w:rsidRPr="00552396">
        <w:rPr>
          <w:rFonts w:cs="Times New Roman"/>
          <w:sz w:val="22"/>
          <w:szCs w:val="22"/>
        </w:rPr>
        <w:t>.</w:t>
      </w:r>
    </w:p>
    <w:p w:rsidR="004F3F27" w:rsidRPr="00552396" w:rsidRDefault="00B66671" w:rsidP="00F63636">
      <w:pPr>
        <w:pStyle w:val="Standard"/>
        <w:numPr>
          <w:ilvl w:val="0"/>
          <w:numId w:val="64"/>
        </w:numPr>
        <w:tabs>
          <w:tab w:val="left" w:pos="1134"/>
        </w:tabs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Sybiraków</w:t>
      </w:r>
      <w:r w:rsidR="005C4663" w:rsidRPr="00552396">
        <w:rPr>
          <w:rFonts w:cs="Times New Roman"/>
          <w:sz w:val="22"/>
          <w:szCs w:val="22"/>
        </w:rPr>
        <w:t>.</w:t>
      </w:r>
    </w:p>
    <w:p w:rsidR="004F3F27" w:rsidRPr="00552396" w:rsidRDefault="004F3F27" w:rsidP="00F63636">
      <w:pPr>
        <w:pStyle w:val="Standard"/>
        <w:numPr>
          <w:ilvl w:val="0"/>
          <w:numId w:val="64"/>
        </w:numPr>
        <w:tabs>
          <w:tab w:val="left" w:pos="1134"/>
        </w:tabs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Żołnierzy wyklętych</w:t>
      </w:r>
      <w:r w:rsidR="005C4663" w:rsidRPr="00552396">
        <w:rPr>
          <w:rFonts w:cs="Times New Roman"/>
          <w:sz w:val="22"/>
          <w:szCs w:val="22"/>
        </w:rPr>
        <w:t>.</w:t>
      </w:r>
    </w:p>
    <w:p w:rsidR="00955E13" w:rsidRPr="00552396" w:rsidRDefault="00955E13" w:rsidP="00F63636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955E13" w:rsidRPr="00552396" w:rsidRDefault="00955E13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Na czele NATO stoi</w:t>
      </w:r>
    </w:p>
    <w:p w:rsidR="00955E13" w:rsidRPr="00552396" w:rsidRDefault="00955E13" w:rsidP="00F63636">
      <w:pPr>
        <w:pStyle w:val="Akapitzlist"/>
        <w:numPr>
          <w:ilvl w:val="1"/>
          <w:numId w:val="3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Przewodniczący Komitetu Wojskowego</w:t>
      </w:r>
      <w:r w:rsidR="005C4663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1"/>
          <w:numId w:val="35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Sekretarz Generalny</w:t>
      </w:r>
      <w:r w:rsidR="005C4663" w:rsidRPr="00552396">
        <w:rPr>
          <w:rFonts w:ascii="Times New Roman" w:hAnsi="Times New Roman" w:cs="Times New Roman"/>
          <w:b/>
        </w:rPr>
        <w:t>.</w:t>
      </w:r>
    </w:p>
    <w:p w:rsidR="00955E13" w:rsidRPr="00552396" w:rsidRDefault="00955E13" w:rsidP="00F63636">
      <w:pPr>
        <w:pStyle w:val="Akapitzlist"/>
        <w:numPr>
          <w:ilvl w:val="1"/>
          <w:numId w:val="3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Przewodniczący Grupy Planowania Nuklearnego</w:t>
      </w:r>
      <w:r w:rsidR="005C4663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1"/>
          <w:numId w:val="3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Dowódca Sił Sojuszniczych w Europie</w:t>
      </w:r>
      <w:r w:rsidR="005C4663" w:rsidRPr="00552396">
        <w:rPr>
          <w:rFonts w:ascii="Times New Roman" w:hAnsi="Times New Roman" w:cs="Times New Roman"/>
        </w:rPr>
        <w:t>.</w:t>
      </w:r>
    </w:p>
    <w:p w:rsidR="00CD68AA" w:rsidRPr="00552396" w:rsidRDefault="00CD68AA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D68AA" w:rsidRPr="00552396" w:rsidRDefault="00CD68AA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Centrum szkolenia NATO zlokalizowane w Polsce to:</w:t>
      </w:r>
    </w:p>
    <w:p w:rsidR="00CD68AA" w:rsidRPr="00552396" w:rsidRDefault="00CD68AA" w:rsidP="00F63636">
      <w:pPr>
        <w:pStyle w:val="Akapitzlist"/>
        <w:numPr>
          <w:ilvl w:val="1"/>
          <w:numId w:val="34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Joint Force Training Centre</w:t>
      </w:r>
      <w:r w:rsidR="005C4663" w:rsidRPr="00552396">
        <w:rPr>
          <w:rFonts w:ascii="Times New Roman" w:hAnsi="Times New Roman" w:cs="Times New Roman"/>
          <w:b/>
        </w:rPr>
        <w:t>.</w:t>
      </w:r>
    </w:p>
    <w:p w:rsidR="00CD68AA" w:rsidRPr="00552396" w:rsidRDefault="00CD68AA" w:rsidP="00F63636">
      <w:pPr>
        <w:pStyle w:val="Akapitzlist"/>
        <w:numPr>
          <w:ilvl w:val="1"/>
          <w:numId w:val="34"/>
        </w:numPr>
        <w:spacing w:after="0" w:line="276" w:lineRule="auto"/>
        <w:ind w:left="1134"/>
        <w:jc w:val="both"/>
        <w:rPr>
          <w:rFonts w:ascii="Times New Roman" w:hAnsi="Times New Roman" w:cs="Times New Roman"/>
          <w:lang w:val="en-GB"/>
        </w:rPr>
      </w:pPr>
      <w:r w:rsidRPr="00552396">
        <w:rPr>
          <w:rFonts w:ascii="Times New Roman" w:hAnsi="Times New Roman" w:cs="Times New Roman"/>
          <w:lang w:val="en-GB"/>
        </w:rPr>
        <w:t>Joint Analysis and Lessons Learned Centre</w:t>
      </w:r>
      <w:r w:rsidR="005C4663" w:rsidRPr="00552396">
        <w:rPr>
          <w:rFonts w:ascii="Times New Roman" w:hAnsi="Times New Roman" w:cs="Times New Roman"/>
          <w:lang w:val="en-GB"/>
        </w:rPr>
        <w:t>.</w:t>
      </w:r>
    </w:p>
    <w:p w:rsidR="00CD68AA" w:rsidRPr="00552396" w:rsidRDefault="00CD68AA" w:rsidP="00F63636">
      <w:pPr>
        <w:pStyle w:val="Akapitzlist"/>
        <w:numPr>
          <w:ilvl w:val="1"/>
          <w:numId w:val="3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Joint </w:t>
      </w:r>
      <w:proofErr w:type="spellStart"/>
      <w:r w:rsidRPr="00552396">
        <w:rPr>
          <w:rFonts w:ascii="Times New Roman" w:hAnsi="Times New Roman" w:cs="Times New Roman"/>
        </w:rPr>
        <w:t>Warfare</w:t>
      </w:r>
      <w:proofErr w:type="spellEnd"/>
      <w:r w:rsidRPr="00552396">
        <w:rPr>
          <w:rFonts w:ascii="Times New Roman" w:hAnsi="Times New Roman" w:cs="Times New Roman"/>
        </w:rPr>
        <w:t xml:space="preserve"> Centre</w:t>
      </w:r>
      <w:r w:rsidR="005C4663" w:rsidRPr="00552396">
        <w:rPr>
          <w:rFonts w:ascii="Times New Roman" w:hAnsi="Times New Roman" w:cs="Times New Roman"/>
        </w:rPr>
        <w:t>.</w:t>
      </w:r>
    </w:p>
    <w:p w:rsidR="00CD68AA" w:rsidRPr="00552396" w:rsidRDefault="00CD68AA" w:rsidP="00F63636">
      <w:pPr>
        <w:pStyle w:val="Akapitzlist"/>
        <w:numPr>
          <w:ilvl w:val="1"/>
          <w:numId w:val="3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Joint </w:t>
      </w:r>
      <w:proofErr w:type="spellStart"/>
      <w:r w:rsidRPr="00552396">
        <w:rPr>
          <w:rFonts w:ascii="Times New Roman" w:hAnsi="Times New Roman" w:cs="Times New Roman"/>
        </w:rPr>
        <w:t>Force</w:t>
      </w:r>
      <w:proofErr w:type="spellEnd"/>
      <w:r w:rsidRPr="00552396">
        <w:rPr>
          <w:rFonts w:ascii="Times New Roman" w:hAnsi="Times New Roman" w:cs="Times New Roman"/>
        </w:rPr>
        <w:t xml:space="preserve"> </w:t>
      </w:r>
      <w:proofErr w:type="spellStart"/>
      <w:r w:rsidRPr="00552396">
        <w:rPr>
          <w:rFonts w:ascii="Times New Roman" w:hAnsi="Times New Roman" w:cs="Times New Roman"/>
        </w:rPr>
        <w:t>Command</w:t>
      </w:r>
      <w:proofErr w:type="spellEnd"/>
      <w:r w:rsidR="005C4663" w:rsidRPr="00552396">
        <w:rPr>
          <w:rFonts w:ascii="Times New Roman" w:hAnsi="Times New Roman" w:cs="Times New Roman"/>
        </w:rPr>
        <w:t>.</w:t>
      </w:r>
    </w:p>
    <w:p w:rsidR="00CD68AA" w:rsidRPr="00552396" w:rsidRDefault="00CD68AA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D68AA" w:rsidRPr="00552396" w:rsidRDefault="00CD68AA" w:rsidP="00F63636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Agenda na rzecz zrównoważonego rozwoju, przyjęta przez Zgromadzenie Ogólne ONZ, ma być realizowana </w:t>
      </w:r>
    </w:p>
    <w:p w:rsidR="00CD68AA" w:rsidRPr="00552396" w:rsidRDefault="00CD68AA" w:rsidP="00F63636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do</w:t>
      </w:r>
      <w:proofErr w:type="gramEnd"/>
      <w:r w:rsidRPr="00552396">
        <w:rPr>
          <w:rFonts w:ascii="Times New Roman" w:hAnsi="Times New Roman" w:cs="Times New Roman"/>
        </w:rPr>
        <w:t xml:space="preserve"> 2025 roku.</w:t>
      </w:r>
    </w:p>
    <w:p w:rsidR="00CD68AA" w:rsidRPr="00552396" w:rsidRDefault="00CD68AA" w:rsidP="00F63636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</w:rPr>
        <w:t>do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Pr="00552396">
        <w:rPr>
          <w:rFonts w:ascii="Times New Roman" w:hAnsi="Times New Roman" w:cs="Times New Roman"/>
          <w:b/>
        </w:rPr>
        <w:t>2030</w:t>
      </w:r>
      <w:r w:rsidR="005C4663" w:rsidRPr="00552396">
        <w:rPr>
          <w:rFonts w:ascii="Times New Roman" w:hAnsi="Times New Roman" w:cs="Times New Roman"/>
        </w:rPr>
        <w:t xml:space="preserve"> roku.</w:t>
      </w:r>
    </w:p>
    <w:p w:rsidR="00CD68AA" w:rsidRPr="00552396" w:rsidRDefault="00CD68AA" w:rsidP="00F63636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do</w:t>
      </w:r>
      <w:proofErr w:type="gramEnd"/>
      <w:r w:rsidRPr="00552396">
        <w:rPr>
          <w:rFonts w:ascii="Times New Roman" w:hAnsi="Times New Roman" w:cs="Times New Roman"/>
        </w:rPr>
        <w:t xml:space="preserve"> 2035 roku.</w:t>
      </w:r>
    </w:p>
    <w:p w:rsidR="00CD68AA" w:rsidRPr="00552396" w:rsidRDefault="00CD68AA" w:rsidP="00F63636">
      <w:pPr>
        <w:pStyle w:val="Akapitzlist"/>
        <w:numPr>
          <w:ilvl w:val="0"/>
          <w:numId w:val="2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do</w:t>
      </w:r>
      <w:proofErr w:type="gramEnd"/>
      <w:r w:rsidRPr="00552396">
        <w:rPr>
          <w:rFonts w:ascii="Times New Roman" w:hAnsi="Times New Roman" w:cs="Times New Roman"/>
        </w:rPr>
        <w:t xml:space="preserve"> 2040 roku.</w:t>
      </w:r>
    </w:p>
    <w:p w:rsidR="00502C19" w:rsidRPr="00552396" w:rsidRDefault="00502C19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02C19" w:rsidRPr="00552396" w:rsidRDefault="00502C19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Najważniejszym organem decyzyjnym w NATO jest</w:t>
      </w:r>
    </w:p>
    <w:p w:rsidR="00502C19" w:rsidRPr="00552396" w:rsidRDefault="00502C19" w:rsidP="00F63636">
      <w:pPr>
        <w:pStyle w:val="Akapitzlist"/>
        <w:numPr>
          <w:ilvl w:val="1"/>
          <w:numId w:val="4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Międzynarodowy Sztab Wojskowy</w:t>
      </w:r>
      <w:r w:rsidR="005C4663" w:rsidRPr="00552396">
        <w:rPr>
          <w:rFonts w:ascii="Times New Roman" w:hAnsi="Times New Roman" w:cs="Times New Roman"/>
        </w:rPr>
        <w:t>.</w:t>
      </w:r>
    </w:p>
    <w:p w:rsidR="00502C19" w:rsidRPr="00552396" w:rsidRDefault="00502C19" w:rsidP="00F63636">
      <w:pPr>
        <w:pStyle w:val="Akapitzlist"/>
        <w:numPr>
          <w:ilvl w:val="1"/>
          <w:numId w:val="4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Komitet Wojskowy</w:t>
      </w:r>
      <w:r w:rsidR="005C4663" w:rsidRPr="00552396">
        <w:rPr>
          <w:rFonts w:ascii="Times New Roman" w:hAnsi="Times New Roman" w:cs="Times New Roman"/>
        </w:rPr>
        <w:t>.</w:t>
      </w:r>
    </w:p>
    <w:p w:rsidR="00502C19" w:rsidRPr="00552396" w:rsidRDefault="00502C19" w:rsidP="00F63636">
      <w:pPr>
        <w:pStyle w:val="Akapitzlist"/>
        <w:numPr>
          <w:ilvl w:val="1"/>
          <w:numId w:val="4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Grupa Planowania Nuklearnego</w:t>
      </w:r>
      <w:r w:rsidR="005C4663" w:rsidRPr="00552396">
        <w:rPr>
          <w:rFonts w:ascii="Times New Roman" w:hAnsi="Times New Roman" w:cs="Times New Roman"/>
        </w:rPr>
        <w:t>.</w:t>
      </w:r>
    </w:p>
    <w:p w:rsidR="00502C19" w:rsidRPr="00552396" w:rsidRDefault="00502C19" w:rsidP="00F63636">
      <w:pPr>
        <w:pStyle w:val="Akapitzlist"/>
        <w:numPr>
          <w:ilvl w:val="1"/>
          <w:numId w:val="42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Rada Północnoatlantycka</w:t>
      </w:r>
      <w:r w:rsidR="005C4663" w:rsidRPr="00552396">
        <w:rPr>
          <w:rFonts w:ascii="Times New Roman" w:hAnsi="Times New Roman" w:cs="Times New Roman"/>
          <w:b/>
        </w:rPr>
        <w:t>.</w:t>
      </w:r>
    </w:p>
    <w:p w:rsidR="00502C19" w:rsidRPr="00552396" w:rsidRDefault="00502C19" w:rsidP="00F6363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CF1C5C" w:rsidRPr="00552396" w:rsidRDefault="00CF1C5C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Ministrowi Obrony Narodowej RP podlega</w:t>
      </w:r>
    </w:p>
    <w:p w:rsidR="00CF1C5C" w:rsidRPr="00552396" w:rsidRDefault="00CF1C5C" w:rsidP="00F63636">
      <w:pPr>
        <w:pStyle w:val="Akapitzlist"/>
        <w:numPr>
          <w:ilvl w:val="0"/>
          <w:numId w:val="1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Agencja Bezpieczeństwa Wewnętrznego</w:t>
      </w:r>
      <w:r w:rsidR="005C4663" w:rsidRPr="00552396">
        <w:rPr>
          <w:rFonts w:ascii="Times New Roman" w:hAnsi="Times New Roman" w:cs="Times New Roman"/>
        </w:rPr>
        <w:t>.</w:t>
      </w:r>
    </w:p>
    <w:p w:rsidR="00CF1C5C" w:rsidRPr="00552396" w:rsidRDefault="00CF1C5C" w:rsidP="00F63636">
      <w:pPr>
        <w:pStyle w:val="Akapitzlist"/>
        <w:numPr>
          <w:ilvl w:val="0"/>
          <w:numId w:val="1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  <w:b/>
        </w:rPr>
        <w:t>Służba Wywiadu Wojskowego</w:t>
      </w:r>
      <w:r w:rsidR="005C4663" w:rsidRPr="00552396">
        <w:rPr>
          <w:rFonts w:ascii="Times New Roman" w:hAnsi="Times New Roman" w:cs="Times New Roman"/>
        </w:rPr>
        <w:t>.</w:t>
      </w:r>
    </w:p>
    <w:p w:rsidR="00CF1C5C" w:rsidRPr="00552396" w:rsidRDefault="00CF1C5C" w:rsidP="00F63636">
      <w:pPr>
        <w:pStyle w:val="Akapitzlist"/>
        <w:numPr>
          <w:ilvl w:val="0"/>
          <w:numId w:val="1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Agencja Wywiadu</w:t>
      </w:r>
      <w:r w:rsidR="005C4663" w:rsidRPr="00552396">
        <w:rPr>
          <w:rFonts w:ascii="Times New Roman" w:hAnsi="Times New Roman" w:cs="Times New Roman"/>
        </w:rPr>
        <w:t>.</w:t>
      </w:r>
    </w:p>
    <w:p w:rsidR="00CF1C5C" w:rsidRPr="00552396" w:rsidRDefault="00CF1C5C" w:rsidP="00F63636">
      <w:pPr>
        <w:pStyle w:val="Akapitzlist"/>
        <w:numPr>
          <w:ilvl w:val="0"/>
          <w:numId w:val="15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Centralne Biuro Antykorupcyjne</w:t>
      </w:r>
      <w:r w:rsidR="005C4663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5E13" w:rsidRPr="00552396" w:rsidRDefault="00955E13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Organizacja międzynarodowa, która ma obowiązek nadzorowania przestrzegania przez państwa Traktatu o nierozprzestrzenianiu broni jądrowej (NPT – </w:t>
      </w:r>
      <w:proofErr w:type="spellStart"/>
      <w:r w:rsidRPr="00F63636">
        <w:rPr>
          <w:rFonts w:ascii="Times New Roman" w:hAnsi="Times New Roman" w:cs="Times New Roman"/>
          <w:i/>
        </w:rPr>
        <w:t>Nuclear</w:t>
      </w:r>
      <w:proofErr w:type="spellEnd"/>
      <w:r w:rsidRPr="00F63636">
        <w:rPr>
          <w:rFonts w:ascii="Times New Roman" w:hAnsi="Times New Roman" w:cs="Times New Roman"/>
          <w:i/>
        </w:rPr>
        <w:t xml:space="preserve"> Non - </w:t>
      </w:r>
      <w:proofErr w:type="spellStart"/>
      <w:r w:rsidRPr="00F63636">
        <w:rPr>
          <w:rFonts w:ascii="Times New Roman" w:hAnsi="Times New Roman" w:cs="Times New Roman"/>
          <w:i/>
        </w:rPr>
        <w:t>Proliferation</w:t>
      </w:r>
      <w:proofErr w:type="spellEnd"/>
      <w:r w:rsidRPr="00F63636">
        <w:rPr>
          <w:rFonts w:ascii="Times New Roman" w:hAnsi="Times New Roman" w:cs="Times New Roman"/>
          <w:i/>
        </w:rPr>
        <w:t xml:space="preserve"> </w:t>
      </w:r>
      <w:proofErr w:type="spellStart"/>
      <w:r w:rsidRPr="00F63636">
        <w:rPr>
          <w:rFonts w:ascii="Times New Roman" w:hAnsi="Times New Roman" w:cs="Times New Roman"/>
          <w:i/>
        </w:rPr>
        <w:t>Treaty</w:t>
      </w:r>
      <w:proofErr w:type="spellEnd"/>
      <w:r w:rsidRPr="00552396">
        <w:rPr>
          <w:rFonts w:ascii="Times New Roman" w:hAnsi="Times New Roman" w:cs="Times New Roman"/>
        </w:rPr>
        <w:t>) to</w:t>
      </w:r>
    </w:p>
    <w:p w:rsidR="00955E13" w:rsidRPr="00552396" w:rsidRDefault="00955E13" w:rsidP="00F63636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ONZ</w:t>
      </w:r>
      <w:r w:rsidR="005C4663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OBWE</w:t>
      </w:r>
      <w:r w:rsidR="005C4663" w:rsidRPr="00552396">
        <w:rPr>
          <w:rFonts w:ascii="Times New Roman" w:hAnsi="Times New Roman" w:cs="Times New Roman"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lastRenderedPageBreak/>
        <w:t>IAEA</w:t>
      </w:r>
      <w:r w:rsidR="005C4663" w:rsidRPr="00552396">
        <w:rPr>
          <w:rFonts w:ascii="Times New Roman" w:hAnsi="Times New Roman" w:cs="Times New Roman"/>
          <w:b/>
        </w:rPr>
        <w:t>.</w:t>
      </w:r>
    </w:p>
    <w:p w:rsidR="00955E13" w:rsidRPr="00552396" w:rsidRDefault="00955E13" w:rsidP="00F63636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NATO</w:t>
      </w:r>
      <w:r w:rsidR="005C4663" w:rsidRPr="00552396">
        <w:rPr>
          <w:rFonts w:ascii="Times New Roman" w:hAnsi="Times New Roman" w:cs="Times New Roman"/>
        </w:rPr>
        <w:t>.</w:t>
      </w:r>
    </w:p>
    <w:p w:rsidR="006B3FF7" w:rsidRPr="00552396" w:rsidRDefault="006B3FF7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3FF7" w:rsidRPr="00552396" w:rsidRDefault="006B3FF7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Wojska Obrony Terytorialnej to wojska</w:t>
      </w:r>
    </w:p>
    <w:p w:rsidR="006B3FF7" w:rsidRPr="00552396" w:rsidRDefault="005C4663" w:rsidP="00F63636">
      <w:pPr>
        <w:pStyle w:val="Standard"/>
        <w:numPr>
          <w:ilvl w:val="0"/>
          <w:numId w:val="69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z</w:t>
      </w:r>
      <w:r w:rsidR="006B3FF7" w:rsidRPr="00552396">
        <w:rPr>
          <w:rFonts w:cs="Times New Roman"/>
          <w:sz w:val="22"/>
          <w:szCs w:val="22"/>
        </w:rPr>
        <w:t>mechanizowane</w:t>
      </w:r>
      <w:proofErr w:type="gramEnd"/>
      <w:r w:rsidRPr="00552396">
        <w:rPr>
          <w:rFonts w:cs="Times New Roman"/>
          <w:sz w:val="22"/>
          <w:szCs w:val="22"/>
        </w:rPr>
        <w:t>.</w:t>
      </w:r>
    </w:p>
    <w:p w:rsidR="006B3FF7" w:rsidRPr="00552396" w:rsidRDefault="005C4663" w:rsidP="00F63636">
      <w:pPr>
        <w:pStyle w:val="Standard"/>
        <w:numPr>
          <w:ilvl w:val="0"/>
          <w:numId w:val="69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d</w:t>
      </w:r>
      <w:r w:rsidR="006B3FF7" w:rsidRPr="00552396">
        <w:rPr>
          <w:rFonts w:cs="Times New Roman"/>
          <w:sz w:val="22"/>
          <w:szCs w:val="22"/>
        </w:rPr>
        <w:t>esantowe</w:t>
      </w:r>
      <w:proofErr w:type="gramEnd"/>
      <w:r w:rsidRPr="00552396">
        <w:rPr>
          <w:rFonts w:cs="Times New Roman"/>
          <w:sz w:val="22"/>
          <w:szCs w:val="22"/>
        </w:rPr>
        <w:t>.</w:t>
      </w:r>
    </w:p>
    <w:p w:rsidR="006B3FF7" w:rsidRPr="00552396" w:rsidRDefault="006B3FF7" w:rsidP="00F63636">
      <w:pPr>
        <w:pStyle w:val="Standard"/>
        <w:numPr>
          <w:ilvl w:val="0"/>
          <w:numId w:val="69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proofErr w:type="gramStart"/>
      <w:r w:rsidRPr="00552396">
        <w:rPr>
          <w:rFonts w:cs="Times New Roman"/>
          <w:b/>
          <w:sz w:val="22"/>
          <w:szCs w:val="22"/>
        </w:rPr>
        <w:t>lekkiej</w:t>
      </w:r>
      <w:proofErr w:type="gramEnd"/>
      <w:r w:rsidRPr="00552396">
        <w:rPr>
          <w:rFonts w:cs="Times New Roman"/>
          <w:b/>
          <w:sz w:val="22"/>
          <w:szCs w:val="22"/>
        </w:rPr>
        <w:t xml:space="preserve"> piechoty</w:t>
      </w:r>
      <w:r w:rsidR="005C4663" w:rsidRPr="00552396">
        <w:rPr>
          <w:rFonts w:cs="Times New Roman"/>
          <w:b/>
          <w:sz w:val="22"/>
          <w:szCs w:val="22"/>
        </w:rPr>
        <w:t>.</w:t>
      </w:r>
    </w:p>
    <w:p w:rsidR="006B3FF7" w:rsidRPr="00552396" w:rsidRDefault="005C4663" w:rsidP="00F63636">
      <w:pPr>
        <w:pStyle w:val="Standard"/>
        <w:numPr>
          <w:ilvl w:val="0"/>
          <w:numId w:val="69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d</w:t>
      </w:r>
      <w:r w:rsidR="006B3FF7" w:rsidRPr="00552396">
        <w:rPr>
          <w:rFonts w:cs="Times New Roman"/>
          <w:sz w:val="22"/>
          <w:szCs w:val="22"/>
        </w:rPr>
        <w:t>ywersyjne</w:t>
      </w:r>
      <w:proofErr w:type="gramEnd"/>
      <w:r w:rsidRPr="00552396">
        <w:rPr>
          <w:rFonts w:cs="Times New Roman"/>
          <w:sz w:val="22"/>
          <w:szCs w:val="22"/>
        </w:rPr>
        <w:t>.</w:t>
      </w:r>
    </w:p>
    <w:p w:rsidR="006B3FF7" w:rsidRPr="00552396" w:rsidRDefault="006B3FF7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74EB0" w:rsidRPr="00552396" w:rsidRDefault="00774EB0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Organ ONZ mający prawo nakładania wiążących prawnie sankcji to</w:t>
      </w:r>
    </w:p>
    <w:p w:rsidR="00774EB0" w:rsidRPr="00552396" w:rsidRDefault="00774EB0" w:rsidP="00F63636">
      <w:pPr>
        <w:pStyle w:val="Akapitzlist"/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Zgromadzenie Ogólne </w:t>
      </w:r>
    </w:p>
    <w:p w:rsidR="00774EB0" w:rsidRPr="00552396" w:rsidRDefault="00774EB0" w:rsidP="00F63636">
      <w:pPr>
        <w:pStyle w:val="Akapitzlist"/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 xml:space="preserve">Rada Bezpieczeństwa </w:t>
      </w:r>
    </w:p>
    <w:p w:rsidR="00774EB0" w:rsidRPr="00552396" w:rsidRDefault="00774EB0" w:rsidP="00F63636">
      <w:pPr>
        <w:pStyle w:val="Akapitzlist"/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Rada Gospodarcza i Społeczna </w:t>
      </w:r>
    </w:p>
    <w:p w:rsidR="00774EB0" w:rsidRPr="00552396" w:rsidRDefault="00774EB0" w:rsidP="00F63636">
      <w:pPr>
        <w:pStyle w:val="Akapitzlist"/>
        <w:numPr>
          <w:ilvl w:val="0"/>
          <w:numId w:val="12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 xml:space="preserve">Międzynarodowy Trybunał Sprawiedliwości </w:t>
      </w:r>
    </w:p>
    <w:p w:rsidR="00774EB0" w:rsidRPr="00552396" w:rsidRDefault="00774EB0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B3FF7" w:rsidRPr="00552396" w:rsidRDefault="006B3FF7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Akademia Sztuki Wojennej ma siedzibę w</w:t>
      </w:r>
    </w:p>
    <w:p w:rsidR="006B3FF7" w:rsidRPr="00552396" w:rsidRDefault="005C4663" w:rsidP="00F63636">
      <w:pPr>
        <w:pStyle w:val="Akapitzlist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proofErr w:type="gramStart"/>
      <w:r w:rsidRPr="00552396">
        <w:rPr>
          <w:rFonts w:ascii="Times New Roman" w:hAnsi="Times New Roman" w:cs="Times New Roman"/>
          <w:b/>
        </w:rPr>
        <w:t>w</w:t>
      </w:r>
      <w:proofErr w:type="gramEnd"/>
      <w:r w:rsidRPr="00552396">
        <w:rPr>
          <w:rFonts w:ascii="Times New Roman" w:hAnsi="Times New Roman" w:cs="Times New Roman"/>
          <w:b/>
        </w:rPr>
        <w:t xml:space="preserve"> </w:t>
      </w:r>
      <w:r w:rsidR="006B3FF7" w:rsidRPr="00552396">
        <w:rPr>
          <w:rFonts w:ascii="Times New Roman" w:hAnsi="Times New Roman" w:cs="Times New Roman"/>
          <w:b/>
        </w:rPr>
        <w:t>Warszawie</w:t>
      </w:r>
      <w:r w:rsidR="00C52393" w:rsidRPr="00552396">
        <w:rPr>
          <w:rFonts w:ascii="Times New Roman" w:hAnsi="Times New Roman" w:cs="Times New Roman"/>
          <w:b/>
        </w:rPr>
        <w:t>.</w:t>
      </w:r>
    </w:p>
    <w:p w:rsidR="006B3FF7" w:rsidRPr="00552396" w:rsidRDefault="005C4663" w:rsidP="00F63636">
      <w:pPr>
        <w:pStyle w:val="Akapitzlist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6B3FF7" w:rsidRPr="00552396">
        <w:rPr>
          <w:rFonts w:ascii="Times New Roman" w:hAnsi="Times New Roman" w:cs="Times New Roman"/>
        </w:rPr>
        <w:t>Wrocławiu</w:t>
      </w:r>
      <w:r w:rsidR="00C52393" w:rsidRPr="00552396">
        <w:rPr>
          <w:rFonts w:ascii="Times New Roman" w:hAnsi="Times New Roman" w:cs="Times New Roman"/>
        </w:rPr>
        <w:t>.</w:t>
      </w:r>
    </w:p>
    <w:p w:rsidR="006B3FF7" w:rsidRPr="00552396" w:rsidRDefault="005C4663" w:rsidP="00F63636">
      <w:pPr>
        <w:pStyle w:val="Akapitzlist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6B3FF7" w:rsidRPr="00552396">
        <w:rPr>
          <w:rFonts w:ascii="Times New Roman" w:hAnsi="Times New Roman" w:cs="Times New Roman"/>
        </w:rPr>
        <w:t>Dęblinie</w:t>
      </w:r>
      <w:r w:rsidR="00C52393" w:rsidRPr="00552396">
        <w:rPr>
          <w:rFonts w:ascii="Times New Roman" w:hAnsi="Times New Roman" w:cs="Times New Roman"/>
        </w:rPr>
        <w:t>.</w:t>
      </w:r>
    </w:p>
    <w:p w:rsidR="006B3FF7" w:rsidRPr="00552396" w:rsidRDefault="005C4663" w:rsidP="00F63636">
      <w:pPr>
        <w:pStyle w:val="Akapitzlist"/>
        <w:numPr>
          <w:ilvl w:val="0"/>
          <w:numId w:val="1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proofErr w:type="gramStart"/>
      <w:r w:rsidRPr="00552396">
        <w:rPr>
          <w:rFonts w:ascii="Times New Roman" w:hAnsi="Times New Roman" w:cs="Times New Roman"/>
        </w:rPr>
        <w:t>w</w:t>
      </w:r>
      <w:proofErr w:type="gramEnd"/>
      <w:r w:rsidRPr="00552396">
        <w:rPr>
          <w:rFonts w:ascii="Times New Roman" w:hAnsi="Times New Roman" w:cs="Times New Roman"/>
        </w:rPr>
        <w:t xml:space="preserve"> </w:t>
      </w:r>
      <w:r w:rsidR="006B3FF7" w:rsidRPr="00552396">
        <w:rPr>
          <w:rFonts w:ascii="Times New Roman" w:hAnsi="Times New Roman" w:cs="Times New Roman"/>
        </w:rPr>
        <w:t>Poznaniu</w:t>
      </w:r>
      <w:r w:rsidR="00C52393" w:rsidRPr="00552396">
        <w:rPr>
          <w:rFonts w:ascii="Times New Roman" w:hAnsi="Times New Roman" w:cs="Times New Roman"/>
        </w:rPr>
        <w:t>.</w:t>
      </w:r>
    </w:p>
    <w:p w:rsidR="00502C19" w:rsidRPr="00552396" w:rsidRDefault="00502C19" w:rsidP="00F6363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02C19" w:rsidRPr="00552396" w:rsidRDefault="00502C19" w:rsidP="00F6363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Wspólna Polityka Bezpieczeństwa i Obrony to dziedzina działalności</w:t>
      </w:r>
    </w:p>
    <w:p w:rsidR="00502C19" w:rsidRPr="00552396" w:rsidRDefault="00502C19" w:rsidP="00F63636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OBWE</w:t>
      </w:r>
      <w:r w:rsidR="00C52393" w:rsidRPr="00552396">
        <w:rPr>
          <w:rFonts w:ascii="Times New Roman" w:hAnsi="Times New Roman" w:cs="Times New Roman"/>
        </w:rPr>
        <w:t>.</w:t>
      </w:r>
    </w:p>
    <w:p w:rsidR="00502C19" w:rsidRPr="00552396" w:rsidRDefault="00502C19" w:rsidP="00F63636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NATO</w:t>
      </w:r>
      <w:r w:rsidR="00C52393" w:rsidRPr="00552396">
        <w:rPr>
          <w:rFonts w:ascii="Times New Roman" w:hAnsi="Times New Roman" w:cs="Times New Roman"/>
        </w:rPr>
        <w:t>.</w:t>
      </w:r>
    </w:p>
    <w:p w:rsidR="00502C19" w:rsidRPr="00552396" w:rsidRDefault="00C52393" w:rsidP="00F63636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552396">
        <w:rPr>
          <w:rFonts w:ascii="Times New Roman" w:hAnsi="Times New Roman" w:cs="Times New Roman"/>
          <w:b/>
        </w:rPr>
        <w:t>UE.</w:t>
      </w:r>
    </w:p>
    <w:p w:rsidR="00502C19" w:rsidRPr="00552396" w:rsidRDefault="00502C19" w:rsidP="00F63636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552396">
        <w:rPr>
          <w:rFonts w:ascii="Times New Roman" w:hAnsi="Times New Roman" w:cs="Times New Roman"/>
        </w:rPr>
        <w:t>ONZ</w:t>
      </w:r>
      <w:r w:rsidR="00C52393" w:rsidRPr="00552396">
        <w:rPr>
          <w:rFonts w:ascii="Times New Roman" w:hAnsi="Times New Roman" w:cs="Times New Roman"/>
        </w:rPr>
        <w:t>.</w:t>
      </w:r>
    </w:p>
    <w:p w:rsidR="004F3F27" w:rsidRPr="00552396" w:rsidRDefault="004F3F27" w:rsidP="00F6363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4F3F27" w:rsidRPr="00552396" w:rsidRDefault="004F3F27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 xml:space="preserve">Dowódcą </w:t>
      </w:r>
      <w:r w:rsidR="00CF1C5C" w:rsidRPr="00552396">
        <w:rPr>
          <w:rFonts w:cs="Times New Roman"/>
          <w:bCs/>
          <w:sz w:val="22"/>
          <w:szCs w:val="22"/>
        </w:rPr>
        <w:t>Wojsk Obrony Terytorialnej jest</w:t>
      </w:r>
    </w:p>
    <w:p w:rsidR="004F3F27" w:rsidRPr="00552396" w:rsidRDefault="004F3F27" w:rsidP="00F63636">
      <w:pPr>
        <w:pStyle w:val="Standard"/>
        <w:numPr>
          <w:ilvl w:val="0"/>
          <w:numId w:val="66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gen</w:t>
      </w:r>
      <w:proofErr w:type="gramEnd"/>
      <w:r w:rsidRPr="00552396">
        <w:rPr>
          <w:rFonts w:cs="Times New Roman"/>
          <w:sz w:val="22"/>
          <w:szCs w:val="22"/>
        </w:rPr>
        <w:t>. dyw. Krzysztof Matuła</w:t>
      </w:r>
      <w:r w:rsidR="00C52393" w:rsidRPr="00552396">
        <w:rPr>
          <w:rFonts w:cs="Times New Roman"/>
          <w:sz w:val="22"/>
          <w:szCs w:val="22"/>
        </w:rPr>
        <w:t>.</w:t>
      </w:r>
    </w:p>
    <w:p w:rsidR="004F3F27" w:rsidRPr="00552396" w:rsidRDefault="004F3F27" w:rsidP="00F63636">
      <w:pPr>
        <w:pStyle w:val="Standard"/>
        <w:numPr>
          <w:ilvl w:val="0"/>
          <w:numId w:val="66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gen</w:t>
      </w:r>
      <w:proofErr w:type="gramEnd"/>
      <w:r w:rsidRPr="00552396">
        <w:rPr>
          <w:rFonts w:cs="Times New Roman"/>
          <w:sz w:val="22"/>
          <w:szCs w:val="22"/>
        </w:rPr>
        <w:t>. dyw. Wiesław Matuła</w:t>
      </w:r>
      <w:r w:rsidR="00C52393" w:rsidRPr="00552396">
        <w:rPr>
          <w:rFonts w:cs="Times New Roman"/>
          <w:sz w:val="22"/>
          <w:szCs w:val="22"/>
        </w:rPr>
        <w:t>.</w:t>
      </w:r>
    </w:p>
    <w:p w:rsidR="004F3F27" w:rsidRPr="00552396" w:rsidRDefault="004F3F27" w:rsidP="00F63636">
      <w:pPr>
        <w:pStyle w:val="Standard"/>
        <w:numPr>
          <w:ilvl w:val="0"/>
          <w:numId w:val="66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proofErr w:type="gramStart"/>
      <w:r w:rsidRPr="00552396">
        <w:rPr>
          <w:rFonts w:cs="Times New Roman"/>
          <w:sz w:val="22"/>
          <w:szCs w:val="22"/>
        </w:rPr>
        <w:t>gen</w:t>
      </w:r>
      <w:proofErr w:type="gramEnd"/>
      <w:r w:rsidRPr="00552396">
        <w:rPr>
          <w:rFonts w:cs="Times New Roman"/>
          <w:sz w:val="22"/>
          <w:szCs w:val="22"/>
        </w:rPr>
        <w:t>. Grzegorz Kukuła</w:t>
      </w:r>
      <w:r w:rsidR="00C52393" w:rsidRPr="00552396">
        <w:rPr>
          <w:rFonts w:cs="Times New Roman"/>
          <w:sz w:val="22"/>
          <w:szCs w:val="22"/>
        </w:rPr>
        <w:t>.</w:t>
      </w:r>
    </w:p>
    <w:p w:rsidR="004F3F27" w:rsidRPr="00552396" w:rsidRDefault="004F3F27" w:rsidP="00F63636">
      <w:pPr>
        <w:pStyle w:val="Standard"/>
        <w:numPr>
          <w:ilvl w:val="0"/>
          <w:numId w:val="66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proofErr w:type="gramStart"/>
      <w:r w:rsidRPr="00552396">
        <w:rPr>
          <w:rFonts w:cs="Times New Roman"/>
          <w:b/>
          <w:sz w:val="22"/>
          <w:szCs w:val="22"/>
        </w:rPr>
        <w:t>gen</w:t>
      </w:r>
      <w:proofErr w:type="gramEnd"/>
      <w:r w:rsidRPr="00552396">
        <w:rPr>
          <w:rFonts w:cs="Times New Roman"/>
          <w:b/>
          <w:sz w:val="22"/>
          <w:szCs w:val="22"/>
        </w:rPr>
        <w:t>. dyw. Wiesław Kukuła</w:t>
      </w:r>
      <w:r w:rsidR="00C52393" w:rsidRPr="00552396">
        <w:rPr>
          <w:rFonts w:cs="Times New Roman"/>
          <w:b/>
          <w:sz w:val="22"/>
          <w:szCs w:val="22"/>
        </w:rPr>
        <w:t>.</w:t>
      </w:r>
    </w:p>
    <w:p w:rsidR="004F3F27" w:rsidRPr="00552396" w:rsidRDefault="004F3F27" w:rsidP="00F63636">
      <w:pPr>
        <w:pStyle w:val="Standard"/>
        <w:spacing w:line="276" w:lineRule="auto"/>
        <w:jc w:val="both"/>
        <w:rPr>
          <w:rFonts w:cs="Times New Roman"/>
          <w:sz w:val="22"/>
          <w:szCs w:val="22"/>
          <w:u w:val="single"/>
        </w:rPr>
      </w:pPr>
    </w:p>
    <w:p w:rsidR="004F3F27" w:rsidRPr="00552396" w:rsidRDefault="004F3F27" w:rsidP="00F63636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552396">
        <w:rPr>
          <w:rFonts w:cs="Times New Roman"/>
          <w:bCs/>
          <w:sz w:val="22"/>
          <w:szCs w:val="22"/>
        </w:rPr>
        <w:t>W jakim zakresie Regulamin Ogólny Sił Zbrojnych Rzeczypospolitej Polskiej dotyczy żołni</w:t>
      </w:r>
      <w:r w:rsidR="00CF1C5C" w:rsidRPr="00552396">
        <w:rPr>
          <w:rFonts w:cs="Times New Roman"/>
          <w:bCs/>
          <w:sz w:val="22"/>
          <w:szCs w:val="22"/>
        </w:rPr>
        <w:t>erzy Wojsk Obrony Terytorialnej?</w:t>
      </w:r>
    </w:p>
    <w:p w:rsidR="004F3F27" w:rsidRPr="00552396" w:rsidRDefault="00C52393" w:rsidP="00F63636">
      <w:pPr>
        <w:pStyle w:val="Standard"/>
        <w:numPr>
          <w:ilvl w:val="0"/>
          <w:numId w:val="68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W</w:t>
      </w:r>
      <w:r w:rsidR="004F3F27" w:rsidRPr="00552396">
        <w:rPr>
          <w:rFonts w:cs="Times New Roman"/>
          <w:sz w:val="22"/>
          <w:szCs w:val="22"/>
        </w:rPr>
        <w:t xml:space="preserve"> żadnym – dot</w:t>
      </w:r>
      <w:r w:rsidR="00CF1C5C" w:rsidRPr="00552396">
        <w:rPr>
          <w:rFonts w:cs="Times New Roman"/>
          <w:sz w:val="22"/>
          <w:szCs w:val="22"/>
        </w:rPr>
        <w:t>yczy tylko żołnierzy zawodowych</w:t>
      </w:r>
      <w:r w:rsidRPr="00552396">
        <w:rPr>
          <w:rFonts w:cs="Times New Roman"/>
          <w:sz w:val="22"/>
          <w:szCs w:val="22"/>
        </w:rPr>
        <w:t>.</w:t>
      </w:r>
    </w:p>
    <w:p w:rsidR="004F3F27" w:rsidRPr="00552396" w:rsidRDefault="00C52393" w:rsidP="00F63636">
      <w:pPr>
        <w:pStyle w:val="Standard"/>
        <w:numPr>
          <w:ilvl w:val="0"/>
          <w:numId w:val="68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T</w:t>
      </w:r>
      <w:r w:rsidR="004F3F27" w:rsidRPr="00552396">
        <w:rPr>
          <w:rFonts w:cs="Times New Roman"/>
          <w:sz w:val="22"/>
          <w:szCs w:val="22"/>
        </w:rPr>
        <w:t>ylko rozdział dotyczący</w:t>
      </w:r>
      <w:r w:rsidR="00CF1C5C" w:rsidRPr="00552396">
        <w:rPr>
          <w:rFonts w:cs="Times New Roman"/>
          <w:sz w:val="22"/>
          <w:szCs w:val="22"/>
        </w:rPr>
        <w:t xml:space="preserve"> zasad żołnierskiego zachowania</w:t>
      </w:r>
      <w:r w:rsidRPr="00552396">
        <w:rPr>
          <w:rFonts w:cs="Times New Roman"/>
          <w:sz w:val="22"/>
          <w:szCs w:val="22"/>
        </w:rPr>
        <w:t>.</w:t>
      </w:r>
    </w:p>
    <w:p w:rsidR="004F3F27" w:rsidRPr="00552396" w:rsidRDefault="00C52393" w:rsidP="00F63636">
      <w:pPr>
        <w:pStyle w:val="Standard"/>
        <w:numPr>
          <w:ilvl w:val="0"/>
          <w:numId w:val="68"/>
        </w:numPr>
        <w:spacing w:line="276" w:lineRule="auto"/>
        <w:ind w:left="1134"/>
        <w:jc w:val="both"/>
        <w:rPr>
          <w:rFonts w:cs="Times New Roman"/>
          <w:b/>
          <w:sz w:val="22"/>
          <w:szCs w:val="22"/>
        </w:rPr>
      </w:pPr>
      <w:r w:rsidRPr="00552396">
        <w:rPr>
          <w:rFonts w:cs="Times New Roman"/>
          <w:b/>
          <w:sz w:val="22"/>
          <w:szCs w:val="22"/>
        </w:rPr>
        <w:t>W</w:t>
      </w:r>
      <w:r w:rsidR="00CF1C5C" w:rsidRPr="00552396">
        <w:rPr>
          <w:rFonts w:cs="Times New Roman"/>
          <w:b/>
          <w:sz w:val="22"/>
          <w:szCs w:val="22"/>
        </w:rPr>
        <w:t xml:space="preserve"> całości</w:t>
      </w:r>
      <w:r w:rsidRPr="00552396">
        <w:rPr>
          <w:rFonts w:cs="Times New Roman"/>
          <w:b/>
          <w:sz w:val="22"/>
          <w:szCs w:val="22"/>
        </w:rPr>
        <w:t>.</w:t>
      </w:r>
    </w:p>
    <w:p w:rsidR="004F3F27" w:rsidRPr="00552396" w:rsidRDefault="00C52393" w:rsidP="00F63636">
      <w:pPr>
        <w:pStyle w:val="Standard"/>
        <w:numPr>
          <w:ilvl w:val="0"/>
          <w:numId w:val="68"/>
        </w:numPr>
        <w:spacing w:line="276" w:lineRule="auto"/>
        <w:ind w:left="1134"/>
        <w:jc w:val="both"/>
        <w:rPr>
          <w:rFonts w:cs="Times New Roman"/>
          <w:sz w:val="22"/>
          <w:szCs w:val="22"/>
        </w:rPr>
      </w:pPr>
      <w:r w:rsidRPr="00552396">
        <w:rPr>
          <w:rFonts w:cs="Times New Roman"/>
          <w:sz w:val="22"/>
          <w:szCs w:val="22"/>
        </w:rPr>
        <w:t>D</w:t>
      </w:r>
      <w:r w:rsidR="004F3F27" w:rsidRPr="00552396">
        <w:rPr>
          <w:rFonts w:cs="Times New Roman"/>
          <w:sz w:val="22"/>
          <w:szCs w:val="22"/>
        </w:rPr>
        <w:t>okument stracił moc prawną, a tym samym przestał obowiązywać od 2017 roku</w:t>
      </w:r>
      <w:r w:rsidRPr="00552396">
        <w:rPr>
          <w:rFonts w:cs="Times New Roman"/>
          <w:sz w:val="22"/>
          <w:szCs w:val="22"/>
        </w:rPr>
        <w:t>.</w:t>
      </w:r>
    </w:p>
    <w:p w:rsidR="004F3F27" w:rsidRPr="00552396" w:rsidRDefault="004F3F27" w:rsidP="00F63636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7E070A" w:rsidRPr="00552396" w:rsidRDefault="007E070A" w:rsidP="00552396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E070A" w:rsidRPr="00552396" w:rsidSect="009875D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113C46" w15:done="0"/>
  <w15:commentEx w15:paraId="62A0DF5B" w15:done="0"/>
  <w15:commentEx w15:paraId="2A70ED8A" w15:done="0"/>
  <w15:commentEx w15:paraId="261CD9FD" w15:done="0"/>
  <w15:commentEx w15:paraId="02C8B152" w15:done="0"/>
  <w15:commentEx w15:paraId="62DAAEC4" w15:done="0"/>
  <w15:commentEx w15:paraId="366823E9" w15:done="0"/>
  <w15:commentEx w15:paraId="06DA1E62" w15:done="0"/>
  <w15:commentEx w15:paraId="63C3473B" w15:done="0"/>
  <w15:commentEx w15:paraId="5E04BEA2" w15:done="0"/>
  <w15:commentEx w15:paraId="6DCFB4A4" w15:done="0"/>
  <w15:commentEx w15:paraId="5EFE122C" w15:done="0"/>
  <w15:commentEx w15:paraId="60B5660D" w15:done="0"/>
  <w15:commentEx w15:paraId="35BEBD47" w15:done="0"/>
  <w15:commentEx w15:paraId="750AA4E0" w15:done="0"/>
  <w15:commentEx w15:paraId="2C3B0ED6" w15:done="0"/>
  <w15:commentEx w15:paraId="37EF21BD" w15:done="0"/>
  <w15:commentEx w15:paraId="73BE5E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6866A" w16cex:dateUtc="2020-12-05T21:21:00Z"/>
  <w16cex:commentExtensible w16cex:durableId="23768688" w16cex:dateUtc="2020-12-05T21:22:00Z"/>
  <w16cex:commentExtensible w16cex:durableId="237686D2" w16cex:dateUtc="2020-12-05T21:23:00Z"/>
  <w16cex:commentExtensible w16cex:durableId="2376871E" w16cex:dateUtc="2020-12-05T21:24:00Z"/>
  <w16cex:commentExtensible w16cex:durableId="23768862" w16cex:dateUtc="2020-12-05T21:29:00Z"/>
  <w16cex:commentExtensible w16cex:durableId="2376891D" w16cex:dateUtc="2020-12-05T21:33:00Z"/>
  <w16cex:commentExtensible w16cex:durableId="237689A2" w16cex:dateUtc="2020-12-05T21:35:00Z"/>
  <w16cex:commentExtensible w16cex:durableId="237689F2" w16cex:dateUtc="2020-12-05T21:36:00Z"/>
  <w16cex:commentExtensible w16cex:durableId="23768AD4" w16cex:dateUtc="2020-12-05T21:40:00Z"/>
  <w16cex:commentExtensible w16cex:durableId="23768B26" w16cex:dateUtc="2020-12-05T21:41:00Z"/>
  <w16cex:commentExtensible w16cex:durableId="23768B42" w16cex:dateUtc="2020-12-05T21:42:00Z"/>
  <w16cex:commentExtensible w16cex:durableId="23768B67" w16cex:dateUtc="2020-12-05T21:42:00Z"/>
  <w16cex:commentExtensible w16cex:durableId="23768B83" w16cex:dateUtc="2020-12-05T21:43:00Z"/>
  <w16cex:commentExtensible w16cex:durableId="23768B8B" w16cex:dateUtc="2020-12-05T21:43:00Z"/>
  <w16cex:commentExtensible w16cex:durableId="23768CEB" w16cex:dateUtc="2020-12-05T21:49:00Z"/>
  <w16cex:commentExtensible w16cex:durableId="23768D6E" w16cex:dateUtc="2020-12-05T21:51:00Z"/>
  <w16cex:commentExtensible w16cex:durableId="23768D85" w16cex:dateUtc="2020-12-05T21:51:00Z"/>
  <w16cex:commentExtensible w16cex:durableId="23768DC0" w16cex:dateUtc="2020-12-05T2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13C46" w16cid:durableId="2376866A"/>
  <w16cid:commentId w16cid:paraId="62A0DF5B" w16cid:durableId="23768688"/>
  <w16cid:commentId w16cid:paraId="2A70ED8A" w16cid:durableId="237686D2"/>
  <w16cid:commentId w16cid:paraId="261CD9FD" w16cid:durableId="2376871E"/>
  <w16cid:commentId w16cid:paraId="02C8B152" w16cid:durableId="23768862"/>
  <w16cid:commentId w16cid:paraId="62DAAEC4" w16cid:durableId="2376891D"/>
  <w16cid:commentId w16cid:paraId="366823E9" w16cid:durableId="237689A2"/>
  <w16cid:commentId w16cid:paraId="06DA1E62" w16cid:durableId="237689F2"/>
  <w16cid:commentId w16cid:paraId="63C3473B" w16cid:durableId="23768AD4"/>
  <w16cid:commentId w16cid:paraId="5E04BEA2" w16cid:durableId="23768B26"/>
  <w16cid:commentId w16cid:paraId="6DCFB4A4" w16cid:durableId="23768B42"/>
  <w16cid:commentId w16cid:paraId="5EFE122C" w16cid:durableId="23768B67"/>
  <w16cid:commentId w16cid:paraId="60B5660D" w16cid:durableId="23768B83"/>
  <w16cid:commentId w16cid:paraId="35BEBD47" w16cid:durableId="23768B8B"/>
  <w16cid:commentId w16cid:paraId="750AA4E0" w16cid:durableId="23768CEB"/>
  <w16cid:commentId w16cid:paraId="2C3B0ED6" w16cid:durableId="23768D6E"/>
  <w16cid:commentId w16cid:paraId="37EF21BD" w16cid:durableId="23768D85"/>
  <w16cid:commentId w16cid:paraId="73BE5ED4" w16cid:durableId="23768D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9E" w:rsidRDefault="00A4529E" w:rsidP="0045377F">
      <w:pPr>
        <w:spacing w:after="0" w:line="240" w:lineRule="auto"/>
      </w:pPr>
      <w:r>
        <w:separator/>
      </w:r>
    </w:p>
  </w:endnote>
  <w:endnote w:type="continuationSeparator" w:id="0">
    <w:p w:rsidR="00A4529E" w:rsidRDefault="00A4529E" w:rsidP="004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5678641"/>
      <w:docPartObj>
        <w:docPartGallery w:val="Page Numbers (Bottom of Page)"/>
        <w:docPartUnique/>
      </w:docPartObj>
    </w:sdtPr>
    <w:sdtContent>
      <w:p w:rsidR="0045377F" w:rsidRPr="0045377F" w:rsidRDefault="0045377F">
        <w:pPr>
          <w:pStyle w:val="Stopka"/>
          <w:jc w:val="center"/>
          <w:rPr>
            <w:rFonts w:ascii="Times New Roman" w:hAnsi="Times New Roman" w:cs="Times New Roman"/>
          </w:rPr>
        </w:pPr>
        <w:r w:rsidRPr="0045377F">
          <w:rPr>
            <w:rFonts w:ascii="Times New Roman" w:hAnsi="Times New Roman" w:cs="Times New Roman"/>
          </w:rPr>
          <w:fldChar w:fldCharType="begin"/>
        </w:r>
        <w:r w:rsidRPr="0045377F">
          <w:rPr>
            <w:rFonts w:ascii="Times New Roman" w:hAnsi="Times New Roman" w:cs="Times New Roman"/>
          </w:rPr>
          <w:instrText xml:space="preserve"> PAGE   \* MERGEFORMAT </w:instrText>
        </w:r>
        <w:r w:rsidRPr="0045377F">
          <w:rPr>
            <w:rFonts w:ascii="Times New Roman" w:hAnsi="Times New Roman" w:cs="Times New Roman"/>
          </w:rPr>
          <w:fldChar w:fldCharType="separate"/>
        </w:r>
        <w:r w:rsidR="00DF6524">
          <w:rPr>
            <w:rFonts w:ascii="Times New Roman" w:hAnsi="Times New Roman" w:cs="Times New Roman"/>
            <w:noProof/>
          </w:rPr>
          <w:t>1</w:t>
        </w:r>
        <w:r w:rsidRPr="0045377F">
          <w:rPr>
            <w:rFonts w:ascii="Times New Roman" w:hAnsi="Times New Roman" w:cs="Times New Roman"/>
          </w:rPr>
          <w:fldChar w:fldCharType="end"/>
        </w:r>
      </w:p>
    </w:sdtContent>
  </w:sdt>
  <w:p w:rsidR="0045377F" w:rsidRPr="0045377F" w:rsidRDefault="0045377F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9E" w:rsidRDefault="00A4529E" w:rsidP="0045377F">
      <w:pPr>
        <w:spacing w:after="0" w:line="240" w:lineRule="auto"/>
      </w:pPr>
      <w:r>
        <w:separator/>
      </w:r>
    </w:p>
  </w:footnote>
  <w:footnote w:type="continuationSeparator" w:id="0">
    <w:p w:rsidR="00A4529E" w:rsidRDefault="00A4529E" w:rsidP="0045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CD0"/>
    <w:multiLevelType w:val="multilevel"/>
    <w:tmpl w:val="7A2A2B38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0DD54EE"/>
    <w:multiLevelType w:val="hybridMultilevel"/>
    <w:tmpl w:val="FD74F7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785F02"/>
    <w:multiLevelType w:val="hybridMultilevel"/>
    <w:tmpl w:val="2F68FA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F6E5C"/>
    <w:multiLevelType w:val="hybridMultilevel"/>
    <w:tmpl w:val="3D4A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64562"/>
    <w:multiLevelType w:val="multilevel"/>
    <w:tmpl w:val="113C75C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084C05A1"/>
    <w:multiLevelType w:val="hybridMultilevel"/>
    <w:tmpl w:val="2BBC4E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321C2"/>
    <w:multiLevelType w:val="hybridMultilevel"/>
    <w:tmpl w:val="77F695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0CA"/>
    <w:multiLevelType w:val="hybridMultilevel"/>
    <w:tmpl w:val="BC4C4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20222"/>
    <w:multiLevelType w:val="hybridMultilevel"/>
    <w:tmpl w:val="22580E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62A0A"/>
    <w:multiLevelType w:val="hybridMultilevel"/>
    <w:tmpl w:val="1EC4B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831FF"/>
    <w:multiLevelType w:val="hybridMultilevel"/>
    <w:tmpl w:val="61FC99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8F1BF0"/>
    <w:multiLevelType w:val="hybridMultilevel"/>
    <w:tmpl w:val="ECBA5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74E8E"/>
    <w:multiLevelType w:val="hybridMultilevel"/>
    <w:tmpl w:val="FD74F7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78378F"/>
    <w:multiLevelType w:val="multilevel"/>
    <w:tmpl w:val="705E44A8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18B10359"/>
    <w:multiLevelType w:val="hybridMultilevel"/>
    <w:tmpl w:val="5ECE7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464E3"/>
    <w:multiLevelType w:val="hybridMultilevel"/>
    <w:tmpl w:val="36D61F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AA3C06"/>
    <w:multiLevelType w:val="hybridMultilevel"/>
    <w:tmpl w:val="FE965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6738A"/>
    <w:multiLevelType w:val="hybridMultilevel"/>
    <w:tmpl w:val="7200FD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A13A2"/>
    <w:multiLevelType w:val="hybridMultilevel"/>
    <w:tmpl w:val="C44085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80E6D"/>
    <w:multiLevelType w:val="hybridMultilevel"/>
    <w:tmpl w:val="35D21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A43E5"/>
    <w:multiLevelType w:val="hybridMultilevel"/>
    <w:tmpl w:val="D23E2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016AF"/>
    <w:multiLevelType w:val="hybridMultilevel"/>
    <w:tmpl w:val="E9EA53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1557C5"/>
    <w:multiLevelType w:val="hybridMultilevel"/>
    <w:tmpl w:val="DAC0A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5B5076"/>
    <w:multiLevelType w:val="multilevel"/>
    <w:tmpl w:val="19CAC2A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23CE603F"/>
    <w:multiLevelType w:val="hybridMultilevel"/>
    <w:tmpl w:val="2948F3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83C74"/>
    <w:multiLevelType w:val="hybridMultilevel"/>
    <w:tmpl w:val="CACA24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C534F"/>
    <w:multiLevelType w:val="hybridMultilevel"/>
    <w:tmpl w:val="FD74F7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B743AD3"/>
    <w:multiLevelType w:val="hybridMultilevel"/>
    <w:tmpl w:val="FDF8D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D24F29"/>
    <w:multiLevelType w:val="hybridMultilevel"/>
    <w:tmpl w:val="41000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B0029F"/>
    <w:multiLevelType w:val="multilevel"/>
    <w:tmpl w:val="7C7C0488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>
    <w:nsid w:val="3173353F"/>
    <w:multiLevelType w:val="hybridMultilevel"/>
    <w:tmpl w:val="FBD012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1FF3BA1"/>
    <w:multiLevelType w:val="hybridMultilevel"/>
    <w:tmpl w:val="A8F09B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CB4512"/>
    <w:multiLevelType w:val="multilevel"/>
    <w:tmpl w:val="0AF6F48E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>
    <w:nsid w:val="363A7C6A"/>
    <w:multiLevelType w:val="hybridMultilevel"/>
    <w:tmpl w:val="80C0C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2F503A"/>
    <w:multiLevelType w:val="hybridMultilevel"/>
    <w:tmpl w:val="015A36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1410E2"/>
    <w:multiLevelType w:val="hybridMultilevel"/>
    <w:tmpl w:val="B81CB1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820657"/>
    <w:multiLevelType w:val="hybridMultilevel"/>
    <w:tmpl w:val="D62866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175410"/>
    <w:multiLevelType w:val="hybridMultilevel"/>
    <w:tmpl w:val="BC78C8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234537"/>
    <w:multiLevelType w:val="hybridMultilevel"/>
    <w:tmpl w:val="1068E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9A33D1"/>
    <w:multiLevelType w:val="multilevel"/>
    <w:tmpl w:val="381E34AA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>
    <w:nsid w:val="40170326"/>
    <w:multiLevelType w:val="hybridMultilevel"/>
    <w:tmpl w:val="FC0C1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6D4B14"/>
    <w:multiLevelType w:val="hybridMultilevel"/>
    <w:tmpl w:val="1974D0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1035D8"/>
    <w:multiLevelType w:val="hybridMultilevel"/>
    <w:tmpl w:val="A3DA5E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E31980"/>
    <w:multiLevelType w:val="hybridMultilevel"/>
    <w:tmpl w:val="F026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CF7A9B"/>
    <w:multiLevelType w:val="hybridMultilevel"/>
    <w:tmpl w:val="08E80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1D2A7D"/>
    <w:multiLevelType w:val="hybridMultilevel"/>
    <w:tmpl w:val="93BAE9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9B7522"/>
    <w:multiLevelType w:val="hybridMultilevel"/>
    <w:tmpl w:val="FD74F7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26B156C"/>
    <w:multiLevelType w:val="multilevel"/>
    <w:tmpl w:val="03089AB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>
    <w:nsid w:val="53C4490B"/>
    <w:multiLevelType w:val="hybridMultilevel"/>
    <w:tmpl w:val="D29C4D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9E721E"/>
    <w:multiLevelType w:val="hybridMultilevel"/>
    <w:tmpl w:val="98EE6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667E8C"/>
    <w:multiLevelType w:val="hybridMultilevel"/>
    <w:tmpl w:val="079687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7C297B"/>
    <w:multiLevelType w:val="multilevel"/>
    <w:tmpl w:val="349459BC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2">
    <w:nsid w:val="59C75DFC"/>
    <w:multiLevelType w:val="hybridMultilevel"/>
    <w:tmpl w:val="963CE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B05659"/>
    <w:multiLevelType w:val="hybridMultilevel"/>
    <w:tmpl w:val="FD74F7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C8C1DD9"/>
    <w:multiLevelType w:val="multilevel"/>
    <w:tmpl w:val="818C4EBE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>
    <w:nsid w:val="5DEF72A6"/>
    <w:multiLevelType w:val="hybridMultilevel"/>
    <w:tmpl w:val="359886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1C5A45"/>
    <w:multiLevelType w:val="multilevel"/>
    <w:tmpl w:val="BE96FB70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>
    <w:nsid w:val="611F3BD9"/>
    <w:multiLevelType w:val="multilevel"/>
    <w:tmpl w:val="7E74962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8">
    <w:nsid w:val="61B4006E"/>
    <w:multiLevelType w:val="hybridMultilevel"/>
    <w:tmpl w:val="75E8A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635CB0"/>
    <w:multiLevelType w:val="hybridMultilevel"/>
    <w:tmpl w:val="06149E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352AD5"/>
    <w:multiLevelType w:val="hybridMultilevel"/>
    <w:tmpl w:val="EB8ABD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4614B1"/>
    <w:multiLevelType w:val="hybridMultilevel"/>
    <w:tmpl w:val="CD9ED6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5552D2"/>
    <w:multiLevelType w:val="multilevel"/>
    <w:tmpl w:val="FAFC2F90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3">
    <w:nsid w:val="6FE73042"/>
    <w:multiLevelType w:val="hybridMultilevel"/>
    <w:tmpl w:val="085AE9D6"/>
    <w:lvl w:ilvl="0" w:tplc="5964DFC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21B5097"/>
    <w:multiLevelType w:val="hybridMultilevel"/>
    <w:tmpl w:val="FD74F7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2B264CE"/>
    <w:multiLevelType w:val="hybridMultilevel"/>
    <w:tmpl w:val="E10AC0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B85E95"/>
    <w:multiLevelType w:val="hybridMultilevel"/>
    <w:tmpl w:val="3CB69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C2B16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3271DB"/>
    <w:multiLevelType w:val="hybridMultilevel"/>
    <w:tmpl w:val="5E7AD9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4C07FE"/>
    <w:multiLevelType w:val="hybridMultilevel"/>
    <w:tmpl w:val="772685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056E9B"/>
    <w:multiLevelType w:val="multilevel"/>
    <w:tmpl w:val="F892BB1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0">
    <w:nsid w:val="7B647AFA"/>
    <w:multiLevelType w:val="hybridMultilevel"/>
    <w:tmpl w:val="FD74F7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C773E26"/>
    <w:multiLevelType w:val="multilevel"/>
    <w:tmpl w:val="0D7E0DE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6"/>
  </w:num>
  <w:num w:numId="2">
    <w:abstractNumId w:val="61"/>
  </w:num>
  <w:num w:numId="3">
    <w:abstractNumId w:val="44"/>
  </w:num>
  <w:num w:numId="4">
    <w:abstractNumId w:val="8"/>
  </w:num>
  <w:num w:numId="5">
    <w:abstractNumId w:val="35"/>
  </w:num>
  <w:num w:numId="6">
    <w:abstractNumId w:val="38"/>
  </w:num>
  <w:num w:numId="7">
    <w:abstractNumId w:val="25"/>
  </w:num>
  <w:num w:numId="8">
    <w:abstractNumId w:val="48"/>
  </w:num>
  <w:num w:numId="9">
    <w:abstractNumId w:val="49"/>
  </w:num>
  <w:num w:numId="10">
    <w:abstractNumId w:val="3"/>
  </w:num>
  <w:num w:numId="11">
    <w:abstractNumId w:val="68"/>
  </w:num>
  <w:num w:numId="12">
    <w:abstractNumId w:val="7"/>
  </w:num>
  <w:num w:numId="13">
    <w:abstractNumId w:val="9"/>
  </w:num>
  <w:num w:numId="14">
    <w:abstractNumId w:val="14"/>
  </w:num>
  <w:num w:numId="15">
    <w:abstractNumId w:val="22"/>
  </w:num>
  <w:num w:numId="16">
    <w:abstractNumId w:val="50"/>
  </w:num>
  <w:num w:numId="17">
    <w:abstractNumId w:val="27"/>
  </w:num>
  <w:num w:numId="18">
    <w:abstractNumId w:val="45"/>
  </w:num>
  <w:num w:numId="19">
    <w:abstractNumId w:val="59"/>
  </w:num>
  <w:num w:numId="20">
    <w:abstractNumId w:val="43"/>
  </w:num>
  <w:num w:numId="21">
    <w:abstractNumId w:val="55"/>
  </w:num>
  <w:num w:numId="22">
    <w:abstractNumId w:val="21"/>
  </w:num>
  <w:num w:numId="23">
    <w:abstractNumId w:val="41"/>
  </w:num>
  <w:num w:numId="24">
    <w:abstractNumId w:val="34"/>
  </w:num>
  <w:num w:numId="25">
    <w:abstractNumId w:val="60"/>
  </w:num>
  <w:num w:numId="26">
    <w:abstractNumId w:val="28"/>
  </w:num>
  <w:num w:numId="27">
    <w:abstractNumId w:val="30"/>
  </w:num>
  <w:num w:numId="28">
    <w:abstractNumId w:val="16"/>
  </w:num>
  <w:num w:numId="29">
    <w:abstractNumId w:val="11"/>
  </w:num>
  <w:num w:numId="30">
    <w:abstractNumId w:val="20"/>
  </w:num>
  <w:num w:numId="31">
    <w:abstractNumId w:val="2"/>
  </w:num>
  <w:num w:numId="32">
    <w:abstractNumId w:val="5"/>
  </w:num>
  <w:num w:numId="33">
    <w:abstractNumId w:val="67"/>
  </w:num>
  <w:num w:numId="34">
    <w:abstractNumId w:val="65"/>
  </w:num>
  <w:num w:numId="35">
    <w:abstractNumId w:val="58"/>
  </w:num>
  <w:num w:numId="36">
    <w:abstractNumId w:val="6"/>
  </w:num>
  <w:num w:numId="37">
    <w:abstractNumId w:val="31"/>
  </w:num>
  <w:num w:numId="38">
    <w:abstractNumId w:val="40"/>
  </w:num>
  <w:num w:numId="39">
    <w:abstractNumId w:val="33"/>
  </w:num>
  <w:num w:numId="40">
    <w:abstractNumId w:val="42"/>
  </w:num>
  <w:num w:numId="41">
    <w:abstractNumId w:val="36"/>
  </w:num>
  <w:num w:numId="42">
    <w:abstractNumId w:val="17"/>
  </w:num>
  <w:num w:numId="43">
    <w:abstractNumId w:val="19"/>
  </w:num>
  <w:num w:numId="44">
    <w:abstractNumId w:val="24"/>
  </w:num>
  <w:num w:numId="45">
    <w:abstractNumId w:val="18"/>
  </w:num>
  <w:num w:numId="46">
    <w:abstractNumId w:val="52"/>
  </w:num>
  <w:num w:numId="47">
    <w:abstractNumId w:val="1"/>
  </w:num>
  <w:num w:numId="48">
    <w:abstractNumId w:val="15"/>
  </w:num>
  <w:num w:numId="49">
    <w:abstractNumId w:val="26"/>
  </w:num>
  <w:num w:numId="50">
    <w:abstractNumId w:val="37"/>
  </w:num>
  <w:num w:numId="51">
    <w:abstractNumId w:val="64"/>
  </w:num>
  <w:num w:numId="52">
    <w:abstractNumId w:val="12"/>
  </w:num>
  <w:num w:numId="53">
    <w:abstractNumId w:val="10"/>
  </w:num>
  <w:num w:numId="54">
    <w:abstractNumId w:val="70"/>
  </w:num>
  <w:num w:numId="55">
    <w:abstractNumId w:val="63"/>
  </w:num>
  <w:num w:numId="56">
    <w:abstractNumId w:val="46"/>
  </w:num>
  <w:num w:numId="57">
    <w:abstractNumId w:val="53"/>
  </w:num>
  <w:num w:numId="58">
    <w:abstractNumId w:val="4"/>
  </w:num>
  <w:num w:numId="59">
    <w:abstractNumId w:val="0"/>
  </w:num>
  <w:num w:numId="60">
    <w:abstractNumId w:val="71"/>
  </w:num>
  <w:num w:numId="61">
    <w:abstractNumId w:val="69"/>
  </w:num>
  <w:num w:numId="62">
    <w:abstractNumId w:val="39"/>
  </w:num>
  <w:num w:numId="63">
    <w:abstractNumId w:val="32"/>
  </w:num>
  <w:num w:numId="64">
    <w:abstractNumId w:val="54"/>
  </w:num>
  <w:num w:numId="65">
    <w:abstractNumId w:val="47"/>
  </w:num>
  <w:num w:numId="66">
    <w:abstractNumId w:val="13"/>
  </w:num>
  <w:num w:numId="67">
    <w:abstractNumId w:val="56"/>
  </w:num>
  <w:num w:numId="68">
    <w:abstractNumId w:val="57"/>
  </w:num>
  <w:num w:numId="69">
    <w:abstractNumId w:val="29"/>
  </w:num>
  <w:num w:numId="70">
    <w:abstractNumId w:val="51"/>
  </w:num>
  <w:num w:numId="71">
    <w:abstractNumId w:val="23"/>
  </w:num>
  <w:num w:numId="72">
    <w:abstractNumId w:val="62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Rojewska">
    <w15:presenceInfo w15:providerId="Windows Live" w15:userId="9fbbf1da3f641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5B7"/>
    <w:rsid w:val="00024FCF"/>
    <w:rsid w:val="00065987"/>
    <w:rsid w:val="00071454"/>
    <w:rsid w:val="00084902"/>
    <w:rsid w:val="000C1CE0"/>
    <w:rsid w:val="00167B7E"/>
    <w:rsid w:val="00212D51"/>
    <w:rsid w:val="002364AC"/>
    <w:rsid w:val="002426E5"/>
    <w:rsid w:val="00270EC5"/>
    <w:rsid w:val="002842CA"/>
    <w:rsid w:val="002D725B"/>
    <w:rsid w:val="002F67F8"/>
    <w:rsid w:val="00302D6E"/>
    <w:rsid w:val="00305FAE"/>
    <w:rsid w:val="00335870"/>
    <w:rsid w:val="0035715D"/>
    <w:rsid w:val="00360EEC"/>
    <w:rsid w:val="003B40BB"/>
    <w:rsid w:val="004313B7"/>
    <w:rsid w:val="0045377F"/>
    <w:rsid w:val="004C42ED"/>
    <w:rsid w:val="004F3F27"/>
    <w:rsid w:val="00502C19"/>
    <w:rsid w:val="00552396"/>
    <w:rsid w:val="005564E0"/>
    <w:rsid w:val="005648C9"/>
    <w:rsid w:val="005701D4"/>
    <w:rsid w:val="00597B7C"/>
    <w:rsid w:val="005A184E"/>
    <w:rsid w:val="005B385F"/>
    <w:rsid w:val="005C4663"/>
    <w:rsid w:val="005E2902"/>
    <w:rsid w:val="005E699B"/>
    <w:rsid w:val="00606844"/>
    <w:rsid w:val="00690170"/>
    <w:rsid w:val="00695CAB"/>
    <w:rsid w:val="006B3FF7"/>
    <w:rsid w:val="00774EB0"/>
    <w:rsid w:val="007E070A"/>
    <w:rsid w:val="00826E7A"/>
    <w:rsid w:val="008449C9"/>
    <w:rsid w:val="00880CDF"/>
    <w:rsid w:val="00880F70"/>
    <w:rsid w:val="008835B7"/>
    <w:rsid w:val="00891A40"/>
    <w:rsid w:val="00905274"/>
    <w:rsid w:val="00907502"/>
    <w:rsid w:val="00923813"/>
    <w:rsid w:val="00944BEE"/>
    <w:rsid w:val="00955E13"/>
    <w:rsid w:val="009875D7"/>
    <w:rsid w:val="009B6D13"/>
    <w:rsid w:val="009D28C8"/>
    <w:rsid w:val="009D45CF"/>
    <w:rsid w:val="00A4529E"/>
    <w:rsid w:val="00AC2702"/>
    <w:rsid w:val="00AC4342"/>
    <w:rsid w:val="00AC4758"/>
    <w:rsid w:val="00B03939"/>
    <w:rsid w:val="00B260D7"/>
    <w:rsid w:val="00B66671"/>
    <w:rsid w:val="00B97186"/>
    <w:rsid w:val="00BC1FFC"/>
    <w:rsid w:val="00C0476A"/>
    <w:rsid w:val="00C174F3"/>
    <w:rsid w:val="00C52393"/>
    <w:rsid w:val="00C80530"/>
    <w:rsid w:val="00CC1917"/>
    <w:rsid w:val="00CD3AF6"/>
    <w:rsid w:val="00CD68AA"/>
    <w:rsid w:val="00CD6DC1"/>
    <w:rsid w:val="00CF1C5C"/>
    <w:rsid w:val="00D0428D"/>
    <w:rsid w:val="00D71C26"/>
    <w:rsid w:val="00DD7AB4"/>
    <w:rsid w:val="00DF51D7"/>
    <w:rsid w:val="00DF6524"/>
    <w:rsid w:val="00E35C58"/>
    <w:rsid w:val="00E8371F"/>
    <w:rsid w:val="00EA7A46"/>
    <w:rsid w:val="00EC7A8E"/>
    <w:rsid w:val="00ED059F"/>
    <w:rsid w:val="00EF2634"/>
    <w:rsid w:val="00F63636"/>
    <w:rsid w:val="00F63D4D"/>
    <w:rsid w:val="00F964E9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5B7"/>
    <w:pPr>
      <w:ind w:left="720"/>
      <w:contextualSpacing/>
    </w:pPr>
  </w:style>
  <w:style w:type="table" w:styleId="Tabela-Siatka">
    <w:name w:val="Table Grid"/>
    <w:basedOn w:val="Standardowy"/>
    <w:uiPriority w:val="39"/>
    <w:rsid w:val="0035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05FAE"/>
    <w:rPr>
      <w:color w:val="0000FF"/>
      <w:u w:val="single"/>
    </w:rPr>
  </w:style>
  <w:style w:type="character" w:customStyle="1" w:styleId="alb-s">
    <w:name w:val="a_lb-s"/>
    <w:basedOn w:val="Domylnaczcionkaakapitu"/>
    <w:rsid w:val="00305FAE"/>
  </w:style>
  <w:style w:type="paragraph" w:customStyle="1" w:styleId="Standard">
    <w:name w:val="Standard"/>
    <w:rsid w:val="004F3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9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5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77F"/>
  </w:style>
  <w:style w:type="paragraph" w:styleId="Stopka">
    <w:name w:val="footer"/>
    <w:basedOn w:val="Normalny"/>
    <w:link w:val="StopkaZnak"/>
    <w:uiPriority w:val="99"/>
    <w:unhideWhenUsed/>
    <w:rsid w:val="0045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5B7"/>
    <w:pPr>
      <w:ind w:left="720"/>
      <w:contextualSpacing/>
    </w:pPr>
  </w:style>
  <w:style w:type="table" w:styleId="Tabela-Siatka">
    <w:name w:val="Table Grid"/>
    <w:basedOn w:val="Standardowy"/>
    <w:uiPriority w:val="39"/>
    <w:rsid w:val="0035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5FAE"/>
    <w:rPr>
      <w:color w:val="0000FF"/>
      <w:u w:val="single"/>
    </w:rPr>
  </w:style>
  <w:style w:type="character" w:customStyle="1" w:styleId="alb-s">
    <w:name w:val="a_lb-s"/>
    <w:basedOn w:val="Domylnaczcionkaakapitu"/>
    <w:rsid w:val="00305FAE"/>
  </w:style>
  <w:style w:type="paragraph" w:customStyle="1" w:styleId="Standard">
    <w:name w:val="Standard"/>
    <w:rsid w:val="004F3F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9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3550-772F-42A8-96A8-7511DA1D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1749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WNPiSM UW</dc:creator>
  <cp:lastModifiedBy>Użytkownik systemu Windows</cp:lastModifiedBy>
  <cp:revision>5</cp:revision>
  <cp:lastPrinted>2020-12-11T20:13:00Z</cp:lastPrinted>
  <dcterms:created xsi:type="dcterms:W3CDTF">2020-12-06T18:44:00Z</dcterms:created>
  <dcterms:modified xsi:type="dcterms:W3CDTF">2020-12-11T20:23:00Z</dcterms:modified>
</cp:coreProperties>
</file>